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C3F1" w14:textId="3DA94157" w:rsidR="005A0FE6" w:rsidRDefault="00550EDB" w:rsidP="00477876">
      <w:pPr>
        <w:tabs>
          <w:tab w:val="left" w:pos="4380"/>
        </w:tabs>
        <w:jc w:val="center"/>
      </w:pPr>
      <w:r w:rsidRPr="00550EDB">
        <w:rPr>
          <w:noProof/>
        </w:rPr>
        <w:drawing>
          <wp:inline distT="0" distB="0" distL="0" distR="0" wp14:anchorId="7BBE8C74" wp14:editId="1AF253B6">
            <wp:extent cx="5953085" cy="825500"/>
            <wp:effectExtent l="0" t="0" r="0" b="0"/>
            <wp:docPr id="412337155" name="Picture 41233715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37155" name="Picture 1" descr="A close up of a logo&#10;&#10;Description automatically generated"/>
                    <pic:cNvPicPr/>
                  </pic:nvPicPr>
                  <pic:blipFill>
                    <a:blip r:embed="rId8"/>
                    <a:stretch>
                      <a:fillRect/>
                    </a:stretch>
                  </pic:blipFill>
                  <pic:spPr>
                    <a:xfrm>
                      <a:off x="0" y="0"/>
                      <a:ext cx="5978729" cy="829056"/>
                    </a:xfrm>
                    <a:prstGeom prst="rect">
                      <a:avLst/>
                    </a:prstGeom>
                  </pic:spPr>
                </pic:pic>
              </a:graphicData>
            </a:graphic>
          </wp:inline>
        </w:drawing>
      </w:r>
    </w:p>
    <w:p w14:paraId="6003B9ED" w14:textId="77777777" w:rsidR="00580B2B" w:rsidRPr="00580B2B" w:rsidRDefault="00580B2B" w:rsidP="00BD0155">
      <w:pPr>
        <w:rPr>
          <w:b/>
          <w:sz w:val="20"/>
        </w:rPr>
      </w:pPr>
    </w:p>
    <w:p w14:paraId="2875B896" w14:textId="2F99B7BC" w:rsidR="007963D1" w:rsidRDefault="007963D1" w:rsidP="00B52618">
      <w:pPr>
        <w:rPr>
          <w:b/>
          <w:sz w:val="32"/>
          <w:szCs w:val="32"/>
        </w:rPr>
      </w:pPr>
      <w:r>
        <w:rPr>
          <w:b/>
          <w:sz w:val="32"/>
          <w:szCs w:val="32"/>
        </w:rPr>
        <w:t>Automated Access Control System</w:t>
      </w:r>
      <w:r w:rsidR="00550EDB">
        <w:rPr>
          <w:b/>
          <w:sz w:val="32"/>
          <w:szCs w:val="32"/>
        </w:rPr>
        <w:t xml:space="preserve"> </w:t>
      </w:r>
      <w:r>
        <w:rPr>
          <w:b/>
          <w:sz w:val="32"/>
          <w:szCs w:val="32"/>
        </w:rPr>
        <w:t>(AACS)</w:t>
      </w:r>
    </w:p>
    <w:p w14:paraId="687F9D00" w14:textId="5F83F2AD" w:rsidR="00B52618" w:rsidRDefault="009746B8" w:rsidP="00B52618">
      <w:pPr>
        <w:rPr>
          <w:b/>
          <w:sz w:val="32"/>
          <w:szCs w:val="32"/>
        </w:rPr>
      </w:pPr>
      <w:r>
        <w:rPr>
          <w:b/>
          <w:sz w:val="32"/>
          <w:szCs w:val="32"/>
        </w:rPr>
        <w:t>Phot</w:t>
      </w:r>
      <w:r w:rsidR="00477876">
        <w:rPr>
          <w:b/>
          <w:sz w:val="32"/>
          <w:szCs w:val="32"/>
        </w:rPr>
        <w:t>o</w:t>
      </w:r>
      <w:r>
        <w:rPr>
          <w:b/>
          <w:sz w:val="32"/>
          <w:szCs w:val="32"/>
        </w:rPr>
        <w:t xml:space="preserve"> Upload System Guide</w:t>
      </w:r>
    </w:p>
    <w:p w14:paraId="40877CFB" w14:textId="77777777" w:rsidR="00B52618" w:rsidRDefault="00B52618" w:rsidP="007963D1">
      <w:pPr>
        <w:rPr>
          <w:b/>
          <w:szCs w:val="24"/>
        </w:rPr>
      </w:pPr>
    </w:p>
    <w:p w14:paraId="2D9AB5A2" w14:textId="3DEDA4E0" w:rsidR="00B52618" w:rsidRPr="00477876" w:rsidRDefault="009746B8" w:rsidP="00477876">
      <w:pPr>
        <w:jc w:val="right"/>
        <w:rPr>
          <w:bCs/>
          <w:sz w:val="28"/>
          <w:szCs w:val="28"/>
        </w:rPr>
      </w:pPr>
      <w:r>
        <w:rPr>
          <w:b/>
          <w:szCs w:val="24"/>
        </w:rPr>
        <w:t>Version</w:t>
      </w:r>
      <w:r w:rsidR="00B52618">
        <w:rPr>
          <w:bCs/>
          <w:szCs w:val="24"/>
        </w:rPr>
        <w:t xml:space="preserve">: </w:t>
      </w:r>
      <w:r>
        <w:rPr>
          <w:bCs/>
          <w:szCs w:val="24"/>
        </w:rPr>
        <w:t>V1.</w:t>
      </w:r>
      <w:r w:rsidR="00A4521A">
        <w:rPr>
          <w:bCs/>
          <w:szCs w:val="24"/>
        </w:rPr>
        <w:t>4</w:t>
      </w:r>
      <w:r>
        <w:rPr>
          <w:bCs/>
          <w:szCs w:val="24"/>
        </w:rPr>
        <w:t xml:space="preserve"> 2024</w:t>
      </w:r>
      <w:r w:rsidR="00B52618">
        <w:rPr>
          <w:bCs/>
          <w:szCs w:val="24"/>
        </w:rPr>
        <w:t xml:space="preserve"> </w:t>
      </w:r>
    </w:p>
    <w:p w14:paraId="49891198" w14:textId="29152E53" w:rsidR="00E2655A" w:rsidRDefault="00B52618" w:rsidP="00B52618">
      <w:pPr>
        <w:rPr>
          <w:b/>
          <w:sz w:val="28"/>
          <w:szCs w:val="28"/>
        </w:rPr>
      </w:pPr>
      <w:r>
        <w:rPr>
          <w:b/>
          <w:sz w:val="28"/>
          <w:szCs w:val="28"/>
        </w:rPr>
        <w:t>Introduction</w:t>
      </w:r>
    </w:p>
    <w:p w14:paraId="523D5E25" w14:textId="77777777" w:rsidR="00E85AC7" w:rsidRDefault="00E85AC7" w:rsidP="00E2655A"/>
    <w:p w14:paraId="18F68AE7" w14:textId="73980194" w:rsidR="00E2655A" w:rsidRDefault="00E2655A" w:rsidP="00E2655A">
      <w:r>
        <w:t xml:space="preserve">To continue keeping Scottish Government and its estate safe, </w:t>
      </w:r>
      <w:r w:rsidR="00CD0E69">
        <w:t>secure,</w:t>
      </w:r>
      <w:r>
        <w:t xml:space="preserve"> and resilient, a new access control system will be rolled out in the coming months.</w:t>
      </w:r>
    </w:p>
    <w:p w14:paraId="453B7BC9" w14:textId="77777777" w:rsidR="00E2655A" w:rsidRDefault="00E2655A" w:rsidP="00E2655A"/>
    <w:p w14:paraId="1608ACE2" w14:textId="77777777" w:rsidR="00E2655A" w:rsidRDefault="00E2655A" w:rsidP="00E2655A">
      <w:r>
        <w:t xml:space="preserve">The current Scottish Government automated access control system is being updated with a more up to date and secure system, and we will be adopting the GovPass system, the same system </w:t>
      </w:r>
      <w:r w:rsidRPr="00BE48B2">
        <w:t>which the Government Property Agency is rolling out across the UK Government estate.</w:t>
      </w:r>
      <w:r>
        <w:t xml:space="preserve"> </w:t>
      </w:r>
    </w:p>
    <w:p w14:paraId="65DD0BED" w14:textId="77777777" w:rsidR="00E2655A" w:rsidRDefault="00E2655A" w:rsidP="00E2655A"/>
    <w:p w14:paraId="6C1F7B48" w14:textId="4233F929" w:rsidR="00E2655A" w:rsidRPr="006A4797" w:rsidRDefault="00E2655A" w:rsidP="00E2655A">
      <w:r>
        <w:t>The system will not change much from how it is currently. Staff will still present their pass to a reader, and in some cases use a PIN number. To implement this new system, Scottish Government staff will be required to update their current pass, including taking a new photo.</w:t>
      </w:r>
      <w:r w:rsidR="005E6D90">
        <w:t xml:space="preserve"> </w:t>
      </w:r>
      <w:r w:rsidR="005E6D90" w:rsidRPr="0068076E">
        <w:t xml:space="preserve">If you are unable to take a photo yourself of have someone </w:t>
      </w:r>
      <w:r w:rsidR="00510377" w:rsidRPr="0068076E">
        <w:t xml:space="preserve">take one for you can contact the </w:t>
      </w:r>
      <w:r w:rsidR="001A3624" w:rsidRPr="0068076E">
        <w:t xml:space="preserve">us at </w:t>
      </w:r>
      <w:hyperlink r:id="rId9" w:history="1">
        <w:r w:rsidR="00AD7820" w:rsidRPr="0068076E">
          <w:rPr>
            <w:rStyle w:val="Hyperlink"/>
            <w:szCs w:val="24"/>
          </w:rPr>
          <w:t xml:space="preserve">passrefresh@gov.scot </w:t>
        </w:r>
      </w:hyperlink>
      <w:r w:rsidR="006A4797" w:rsidRPr="0068076E">
        <w:rPr>
          <w:rStyle w:val="Hyperlink"/>
          <w:color w:val="auto"/>
          <w:szCs w:val="24"/>
          <w:u w:val="none"/>
        </w:rPr>
        <w:t xml:space="preserve"> a</w:t>
      </w:r>
      <w:r w:rsidR="00AD7820" w:rsidRPr="0068076E">
        <w:rPr>
          <w:rStyle w:val="Hyperlink"/>
          <w:color w:val="auto"/>
          <w:szCs w:val="24"/>
          <w:u w:val="none"/>
        </w:rPr>
        <w:t xml:space="preserve">nd we’ll make alternative </w:t>
      </w:r>
      <w:r w:rsidR="006A4797" w:rsidRPr="0068076E">
        <w:rPr>
          <w:rStyle w:val="Hyperlink"/>
          <w:color w:val="auto"/>
          <w:szCs w:val="24"/>
          <w:u w:val="none"/>
        </w:rPr>
        <w:t>arrangements.</w:t>
      </w:r>
      <w:r w:rsidR="00AD7820" w:rsidRPr="006A4797">
        <w:rPr>
          <w:rStyle w:val="Hyperlink"/>
          <w:color w:val="auto"/>
          <w:szCs w:val="24"/>
          <w:u w:val="none"/>
        </w:rPr>
        <w:t xml:space="preserve"> </w:t>
      </w:r>
    </w:p>
    <w:p w14:paraId="0EC9607C" w14:textId="77777777" w:rsidR="00E2655A" w:rsidRDefault="00E2655A" w:rsidP="00E2655A"/>
    <w:p w14:paraId="5E873B1A" w14:textId="04F083D5" w:rsidR="00E2655A" w:rsidRDefault="00E2655A" w:rsidP="00E2655A">
      <w:r>
        <w:t xml:space="preserve">This how to guide will take you through the process step by step, including the best way to take your photo. </w:t>
      </w:r>
    </w:p>
    <w:p w14:paraId="7DFC3FC5" w14:textId="77777777" w:rsidR="00D53294" w:rsidRDefault="00D53294" w:rsidP="00E2655A"/>
    <w:p w14:paraId="2E837DEB" w14:textId="77777777" w:rsidR="00965F2B" w:rsidRDefault="00965F2B" w:rsidP="00E2655A">
      <w:pPr>
        <w:rPr>
          <w:b/>
          <w:bCs/>
        </w:rPr>
      </w:pPr>
    </w:p>
    <w:p w14:paraId="74B7B36A" w14:textId="77777777" w:rsidR="00965F2B" w:rsidRDefault="00965F2B" w:rsidP="00E2655A">
      <w:pPr>
        <w:rPr>
          <w:b/>
          <w:bCs/>
        </w:rPr>
      </w:pPr>
    </w:p>
    <w:p w14:paraId="0C55D6BC" w14:textId="77777777" w:rsidR="00965F2B" w:rsidRDefault="00965F2B" w:rsidP="00E2655A">
      <w:pPr>
        <w:rPr>
          <w:b/>
          <w:bCs/>
        </w:rPr>
      </w:pPr>
    </w:p>
    <w:p w14:paraId="4083BD7E" w14:textId="77777777" w:rsidR="00965F2B" w:rsidRDefault="00965F2B" w:rsidP="00E2655A">
      <w:pPr>
        <w:rPr>
          <w:b/>
          <w:bCs/>
        </w:rPr>
      </w:pPr>
    </w:p>
    <w:p w14:paraId="18688C95" w14:textId="77777777" w:rsidR="00965F2B" w:rsidRDefault="00965F2B" w:rsidP="00E2655A">
      <w:pPr>
        <w:rPr>
          <w:b/>
          <w:bCs/>
        </w:rPr>
      </w:pPr>
    </w:p>
    <w:p w14:paraId="76AA2ADE" w14:textId="77777777" w:rsidR="00965F2B" w:rsidRDefault="00965F2B" w:rsidP="00E2655A">
      <w:pPr>
        <w:rPr>
          <w:b/>
          <w:bCs/>
        </w:rPr>
      </w:pPr>
    </w:p>
    <w:p w14:paraId="79108934" w14:textId="77777777" w:rsidR="00965F2B" w:rsidRDefault="00965F2B" w:rsidP="00E2655A">
      <w:pPr>
        <w:rPr>
          <w:b/>
          <w:bCs/>
        </w:rPr>
      </w:pPr>
    </w:p>
    <w:p w14:paraId="7DE7283E" w14:textId="77777777" w:rsidR="00965F2B" w:rsidRDefault="00965F2B" w:rsidP="00E2655A">
      <w:pPr>
        <w:rPr>
          <w:b/>
          <w:bCs/>
        </w:rPr>
      </w:pPr>
    </w:p>
    <w:p w14:paraId="1D664E2F" w14:textId="77777777" w:rsidR="00965F2B" w:rsidRDefault="00965F2B" w:rsidP="00E2655A">
      <w:pPr>
        <w:rPr>
          <w:b/>
          <w:bCs/>
        </w:rPr>
      </w:pPr>
    </w:p>
    <w:p w14:paraId="2F374DB7" w14:textId="77777777" w:rsidR="00965F2B" w:rsidRDefault="00965F2B" w:rsidP="00E2655A">
      <w:pPr>
        <w:rPr>
          <w:b/>
          <w:bCs/>
        </w:rPr>
      </w:pPr>
    </w:p>
    <w:p w14:paraId="48B9E89F" w14:textId="77777777" w:rsidR="00965F2B" w:rsidRDefault="00965F2B" w:rsidP="00E2655A">
      <w:pPr>
        <w:rPr>
          <w:b/>
          <w:bCs/>
        </w:rPr>
      </w:pPr>
    </w:p>
    <w:p w14:paraId="5B6F6619" w14:textId="77777777" w:rsidR="00965F2B" w:rsidRDefault="00965F2B" w:rsidP="00E2655A">
      <w:pPr>
        <w:rPr>
          <w:b/>
          <w:bCs/>
        </w:rPr>
      </w:pPr>
    </w:p>
    <w:p w14:paraId="0CC2986C" w14:textId="77777777" w:rsidR="00965F2B" w:rsidRDefault="00965F2B" w:rsidP="00E2655A">
      <w:pPr>
        <w:rPr>
          <w:b/>
          <w:bCs/>
        </w:rPr>
      </w:pPr>
    </w:p>
    <w:p w14:paraId="56BA7833" w14:textId="77777777" w:rsidR="00965F2B" w:rsidRDefault="00965F2B" w:rsidP="00E2655A">
      <w:pPr>
        <w:rPr>
          <w:b/>
          <w:bCs/>
        </w:rPr>
      </w:pPr>
    </w:p>
    <w:p w14:paraId="496E8CBB" w14:textId="77777777" w:rsidR="00965F2B" w:rsidRDefault="00965F2B" w:rsidP="00E2655A">
      <w:pPr>
        <w:rPr>
          <w:b/>
          <w:bCs/>
        </w:rPr>
      </w:pPr>
    </w:p>
    <w:p w14:paraId="441FE2C6" w14:textId="77777777" w:rsidR="00965F2B" w:rsidRDefault="00965F2B" w:rsidP="00E2655A">
      <w:pPr>
        <w:rPr>
          <w:b/>
          <w:bCs/>
        </w:rPr>
      </w:pPr>
    </w:p>
    <w:p w14:paraId="6D3A65E0" w14:textId="77777777" w:rsidR="00965F2B" w:rsidRDefault="00965F2B" w:rsidP="00E2655A">
      <w:pPr>
        <w:rPr>
          <w:b/>
          <w:bCs/>
        </w:rPr>
      </w:pPr>
    </w:p>
    <w:p w14:paraId="1D041047" w14:textId="77777777" w:rsidR="00965F2B" w:rsidRDefault="00965F2B" w:rsidP="00E2655A">
      <w:pPr>
        <w:rPr>
          <w:b/>
          <w:bCs/>
        </w:rPr>
      </w:pPr>
    </w:p>
    <w:p w14:paraId="21EF4E91" w14:textId="77777777" w:rsidR="00965F2B" w:rsidRDefault="00965F2B" w:rsidP="00E2655A">
      <w:pPr>
        <w:rPr>
          <w:b/>
          <w:bCs/>
        </w:rPr>
      </w:pPr>
    </w:p>
    <w:p w14:paraId="1A5C7010" w14:textId="77777777" w:rsidR="00965F2B" w:rsidRDefault="00965F2B" w:rsidP="00E2655A">
      <w:pPr>
        <w:rPr>
          <w:b/>
          <w:bCs/>
        </w:rPr>
      </w:pPr>
    </w:p>
    <w:p w14:paraId="2E547024" w14:textId="77777777" w:rsidR="00965F2B" w:rsidRDefault="00965F2B" w:rsidP="00E2655A">
      <w:pPr>
        <w:rPr>
          <w:b/>
          <w:bCs/>
        </w:rPr>
      </w:pPr>
    </w:p>
    <w:p w14:paraId="6DC9B5FD" w14:textId="77777777" w:rsidR="00965F2B" w:rsidRDefault="00965F2B" w:rsidP="00E2655A">
      <w:pPr>
        <w:rPr>
          <w:b/>
          <w:bCs/>
        </w:rPr>
      </w:pPr>
    </w:p>
    <w:p w14:paraId="313E6C76" w14:textId="77777777" w:rsidR="00965F2B" w:rsidRDefault="00965F2B" w:rsidP="00E2655A">
      <w:pPr>
        <w:rPr>
          <w:b/>
          <w:bCs/>
        </w:rPr>
      </w:pPr>
    </w:p>
    <w:p w14:paraId="4DAD4DC6" w14:textId="77777777" w:rsidR="00965F2B" w:rsidRDefault="00965F2B" w:rsidP="00E2655A">
      <w:pPr>
        <w:rPr>
          <w:b/>
          <w:bCs/>
        </w:rPr>
      </w:pPr>
    </w:p>
    <w:p w14:paraId="2E2ABBE0" w14:textId="77777777" w:rsidR="00965F2B" w:rsidRDefault="00965F2B" w:rsidP="00E2655A">
      <w:pPr>
        <w:rPr>
          <w:b/>
          <w:bCs/>
        </w:rPr>
      </w:pPr>
    </w:p>
    <w:p w14:paraId="2B4271C3" w14:textId="77777777" w:rsidR="00965F2B" w:rsidRDefault="00965F2B" w:rsidP="00E2655A">
      <w:pPr>
        <w:rPr>
          <w:b/>
          <w:bCs/>
        </w:rPr>
      </w:pPr>
    </w:p>
    <w:p w14:paraId="0B686B40" w14:textId="77777777" w:rsidR="00965F2B" w:rsidRDefault="00965F2B" w:rsidP="00E2655A">
      <w:pPr>
        <w:rPr>
          <w:b/>
          <w:bCs/>
        </w:rPr>
      </w:pPr>
    </w:p>
    <w:p w14:paraId="6D02A0BB" w14:textId="2F131DBB" w:rsidR="00D53294" w:rsidRPr="00477876" w:rsidRDefault="00D53294" w:rsidP="00E2655A">
      <w:pPr>
        <w:rPr>
          <w:b/>
          <w:bCs/>
        </w:rPr>
      </w:pPr>
      <w:r w:rsidRPr="00477876">
        <w:rPr>
          <w:b/>
          <w:bCs/>
        </w:rPr>
        <w:t>Step 1</w:t>
      </w:r>
    </w:p>
    <w:p w14:paraId="652014FC" w14:textId="69962A4E" w:rsidR="00D53294" w:rsidRDefault="00FB47E3" w:rsidP="00E2655A">
      <w:r>
        <w:rPr>
          <w:noProof/>
        </w:rPr>
        <w:drawing>
          <wp:anchor distT="0" distB="0" distL="114300" distR="114300" simplePos="0" relativeHeight="251670528" behindDoc="0" locked="0" layoutInCell="1" allowOverlap="1" wp14:anchorId="2B8002D6" wp14:editId="66C077C6">
            <wp:simplePos x="0" y="0"/>
            <wp:positionH relativeFrom="column">
              <wp:posOffset>2600325</wp:posOffset>
            </wp:positionH>
            <wp:positionV relativeFrom="paragraph">
              <wp:posOffset>34290</wp:posOffset>
            </wp:positionV>
            <wp:extent cx="3962400" cy="3219450"/>
            <wp:effectExtent l="0" t="0" r="0" b="0"/>
            <wp:wrapThrough wrapText="bothSides">
              <wp:wrapPolygon edited="0">
                <wp:start x="0" y="0"/>
                <wp:lineTo x="0" y="21472"/>
                <wp:lineTo x="21496" y="21472"/>
                <wp:lineTo x="21496" y="0"/>
                <wp:lineTo x="0" y="0"/>
              </wp:wrapPolygon>
            </wp:wrapThrough>
            <wp:docPr id="2093391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A218D" w14:textId="1DEB4279" w:rsidR="00D53294" w:rsidRDefault="00D53294" w:rsidP="00D53294">
      <w:r>
        <w:t xml:space="preserve">You will receive a </w:t>
      </w:r>
      <w:r w:rsidRPr="00072CAC">
        <w:t>link</w:t>
      </w:r>
      <w:r>
        <w:t xml:space="preserve"> from </w:t>
      </w:r>
      <w:proofErr w:type="spellStart"/>
      <w:r w:rsidR="003A7D9C" w:rsidRPr="00072CAC">
        <w:t>govpass.systems</w:t>
      </w:r>
      <w:proofErr w:type="spellEnd"/>
      <w:r w:rsidR="00477876">
        <w:t xml:space="preserve"> </w:t>
      </w:r>
      <w:r>
        <w:t xml:space="preserve">and you will be taken to the GovPass photo upload web page. </w:t>
      </w:r>
      <w:r w:rsidR="00C12F97">
        <w:t>Click “Start now” to continue.</w:t>
      </w:r>
    </w:p>
    <w:p w14:paraId="1FF237C4" w14:textId="5702656A" w:rsidR="00477876" w:rsidRDefault="00477876" w:rsidP="00D53294"/>
    <w:p w14:paraId="2C647589" w14:textId="62232CF1" w:rsidR="00477876" w:rsidRDefault="00477876" w:rsidP="00477876">
      <w:pPr>
        <w:jc w:val="center"/>
      </w:pPr>
    </w:p>
    <w:p w14:paraId="1E25E5CF" w14:textId="77777777" w:rsidR="004519BB" w:rsidRDefault="004519BB" w:rsidP="00E2655A">
      <w:pPr>
        <w:rPr>
          <w:b/>
          <w:bCs/>
        </w:rPr>
      </w:pPr>
    </w:p>
    <w:p w14:paraId="7D4088EE" w14:textId="77777777" w:rsidR="004519BB" w:rsidRDefault="004519BB" w:rsidP="00E2655A">
      <w:pPr>
        <w:rPr>
          <w:b/>
          <w:bCs/>
        </w:rPr>
      </w:pPr>
    </w:p>
    <w:p w14:paraId="2B02DFFC" w14:textId="77777777" w:rsidR="004519BB" w:rsidRDefault="004519BB" w:rsidP="00E2655A">
      <w:pPr>
        <w:rPr>
          <w:b/>
          <w:bCs/>
        </w:rPr>
      </w:pPr>
    </w:p>
    <w:p w14:paraId="414F8E90" w14:textId="77777777" w:rsidR="004519BB" w:rsidRDefault="004519BB" w:rsidP="00E2655A">
      <w:pPr>
        <w:rPr>
          <w:b/>
          <w:bCs/>
        </w:rPr>
      </w:pPr>
    </w:p>
    <w:p w14:paraId="0A0F6881" w14:textId="77777777" w:rsidR="004519BB" w:rsidRDefault="004519BB" w:rsidP="00E2655A">
      <w:pPr>
        <w:rPr>
          <w:b/>
          <w:bCs/>
        </w:rPr>
      </w:pPr>
    </w:p>
    <w:p w14:paraId="165179D2" w14:textId="77777777" w:rsidR="004519BB" w:rsidRDefault="004519BB" w:rsidP="00E2655A">
      <w:pPr>
        <w:rPr>
          <w:b/>
          <w:bCs/>
        </w:rPr>
      </w:pPr>
    </w:p>
    <w:p w14:paraId="7EB090AB" w14:textId="77777777" w:rsidR="004519BB" w:rsidRDefault="004519BB" w:rsidP="00E2655A">
      <w:pPr>
        <w:rPr>
          <w:b/>
          <w:bCs/>
        </w:rPr>
      </w:pPr>
    </w:p>
    <w:p w14:paraId="78340210" w14:textId="77777777" w:rsidR="004519BB" w:rsidRDefault="004519BB" w:rsidP="00E2655A">
      <w:pPr>
        <w:rPr>
          <w:b/>
          <w:bCs/>
        </w:rPr>
      </w:pPr>
    </w:p>
    <w:p w14:paraId="7DE52217" w14:textId="77777777" w:rsidR="004519BB" w:rsidRDefault="004519BB" w:rsidP="00E2655A">
      <w:pPr>
        <w:rPr>
          <w:b/>
          <w:bCs/>
        </w:rPr>
      </w:pPr>
    </w:p>
    <w:p w14:paraId="4076EDCD" w14:textId="77777777" w:rsidR="004519BB" w:rsidRDefault="004519BB" w:rsidP="00E2655A">
      <w:pPr>
        <w:rPr>
          <w:b/>
          <w:bCs/>
        </w:rPr>
      </w:pPr>
    </w:p>
    <w:p w14:paraId="30257FE6" w14:textId="77777777" w:rsidR="004519BB" w:rsidRDefault="004519BB" w:rsidP="00E2655A">
      <w:pPr>
        <w:rPr>
          <w:b/>
          <w:bCs/>
        </w:rPr>
      </w:pPr>
    </w:p>
    <w:p w14:paraId="3B9D99DC" w14:textId="52D47873" w:rsidR="004519BB" w:rsidRDefault="004519BB" w:rsidP="00E2655A">
      <w:pPr>
        <w:rPr>
          <w:b/>
          <w:bCs/>
        </w:rPr>
      </w:pPr>
    </w:p>
    <w:p w14:paraId="1670450F" w14:textId="4F245190" w:rsidR="004519BB" w:rsidRDefault="004519BB" w:rsidP="00E2655A">
      <w:pPr>
        <w:rPr>
          <w:b/>
          <w:bCs/>
        </w:rPr>
      </w:pPr>
    </w:p>
    <w:p w14:paraId="1268F735" w14:textId="77777777" w:rsidR="0084353D" w:rsidRDefault="0084353D" w:rsidP="00E2655A">
      <w:pPr>
        <w:rPr>
          <w:b/>
          <w:bCs/>
        </w:rPr>
      </w:pPr>
    </w:p>
    <w:p w14:paraId="0280D077" w14:textId="3665E331" w:rsidR="00D53294" w:rsidRPr="00186D1D" w:rsidRDefault="00FB47E3" w:rsidP="00E2655A">
      <w:pPr>
        <w:rPr>
          <w:b/>
          <w:bCs/>
        </w:rPr>
      </w:pPr>
      <w:r>
        <w:rPr>
          <w:b/>
          <w:bCs/>
          <w:noProof/>
        </w:rPr>
        <w:drawing>
          <wp:anchor distT="0" distB="0" distL="114300" distR="114300" simplePos="0" relativeHeight="251671552" behindDoc="0" locked="0" layoutInCell="1" allowOverlap="1" wp14:anchorId="7667257C" wp14:editId="309DB0B9">
            <wp:simplePos x="0" y="0"/>
            <wp:positionH relativeFrom="column">
              <wp:posOffset>0</wp:posOffset>
            </wp:positionH>
            <wp:positionV relativeFrom="paragraph">
              <wp:posOffset>-1270</wp:posOffset>
            </wp:positionV>
            <wp:extent cx="4095750" cy="2447925"/>
            <wp:effectExtent l="0" t="0" r="0" b="9525"/>
            <wp:wrapThrough wrapText="bothSides">
              <wp:wrapPolygon edited="0">
                <wp:start x="0" y="0"/>
                <wp:lineTo x="0" y="21516"/>
                <wp:lineTo x="21500" y="21516"/>
                <wp:lineTo x="21500" y="0"/>
                <wp:lineTo x="0" y="0"/>
              </wp:wrapPolygon>
            </wp:wrapThrough>
            <wp:docPr id="829624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7876" w:rsidRPr="00186D1D">
        <w:rPr>
          <w:b/>
          <w:bCs/>
        </w:rPr>
        <w:t>Step 2</w:t>
      </w:r>
    </w:p>
    <w:p w14:paraId="0DF6C00C" w14:textId="21E9A456" w:rsidR="00227285" w:rsidRDefault="00227285" w:rsidP="00E2655A">
      <w:r>
        <w:t>This step will allow you to enter you Scottish Government email address which will be matched with the invite you received to bring up the correct record details.</w:t>
      </w:r>
    </w:p>
    <w:p w14:paraId="77CDB1AA" w14:textId="77777777" w:rsidR="00227285" w:rsidRDefault="00227285" w:rsidP="00E2655A"/>
    <w:p w14:paraId="01A40D61" w14:textId="737E0B7E" w:rsidR="00477876" w:rsidRDefault="00227285" w:rsidP="00E2655A">
      <w:r>
        <w:t xml:space="preserve">Click “Continue” to move on.    </w:t>
      </w:r>
    </w:p>
    <w:p w14:paraId="4BB3B0E7" w14:textId="553A93C7" w:rsidR="00B52618" w:rsidRDefault="00051AF5" w:rsidP="00051AF5">
      <w:pPr>
        <w:spacing w:before="100" w:beforeAutospacing="1"/>
        <w:rPr>
          <w:rFonts w:cs="Arial"/>
          <w:b/>
          <w:bCs/>
          <w:szCs w:val="24"/>
          <w:lang w:eastAsia="en-GB"/>
        </w:rPr>
      </w:pPr>
      <w:r>
        <w:rPr>
          <w:rFonts w:cs="Arial"/>
          <w:b/>
          <w:bCs/>
          <w:szCs w:val="24"/>
          <w:lang w:eastAsia="en-GB"/>
        </w:rPr>
        <w:t xml:space="preserve">                     </w:t>
      </w:r>
    </w:p>
    <w:p w14:paraId="7229776F" w14:textId="77777777" w:rsidR="00051AF5" w:rsidRDefault="00051AF5" w:rsidP="00227285">
      <w:pPr>
        <w:spacing w:before="100" w:beforeAutospacing="1"/>
        <w:rPr>
          <w:rFonts w:cs="Arial"/>
          <w:b/>
          <w:bCs/>
          <w:szCs w:val="24"/>
          <w:lang w:eastAsia="en-GB"/>
        </w:rPr>
      </w:pPr>
    </w:p>
    <w:p w14:paraId="40FA12F3" w14:textId="0A5A4726" w:rsidR="004519BB" w:rsidRDefault="004519BB" w:rsidP="00227285">
      <w:pPr>
        <w:spacing w:before="100" w:beforeAutospacing="1"/>
        <w:rPr>
          <w:rFonts w:cs="Arial"/>
          <w:b/>
          <w:bCs/>
          <w:szCs w:val="24"/>
          <w:lang w:eastAsia="en-GB"/>
        </w:rPr>
      </w:pPr>
    </w:p>
    <w:p w14:paraId="454E7071" w14:textId="7CA55780" w:rsidR="006E06C5" w:rsidRDefault="00FB47E3" w:rsidP="00227285">
      <w:pPr>
        <w:spacing w:before="100" w:beforeAutospacing="1"/>
        <w:rPr>
          <w:rFonts w:cs="Arial"/>
          <w:b/>
          <w:bCs/>
          <w:szCs w:val="24"/>
          <w:lang w:eastAsia="en-GB"/>
        </w:rPr>
      </w:pPr>
      <w:r>
        <w:rPr>
          <w:rFonts w:cs="Arial"/>
          <w:b/>
          <w:bCs/>
          <w:noProof/>
          <w:szCs w:val="24"/>
          <w:lang w:eastAsia="en-GB"/>
        </w:rPr>
        <w:lastRenderedPageBreak/>
        <w:drawing>
          <wp:anchor distT="0" distB="0" distL="114300" distR="114300" simplePos="0" relativeHeight="251672576" behindDoc="0" locked="0" layoutInCell="1" allowOverlap="1" wp14:anchorId="61F519AE" wp14:editId="6E1AC4D4">
            <wp:simplePos x="0" y="0"/>
            <wp:positionH relativeFrom="page">
              <wp:align>right</wp:align>
            </wp:positionH>
            <wp:positionV relativeFrom="paragraph">
              <wp:posOffset>222250</wp:posOffset>
            </wp:positionV>
            <wp:extent cx="4314825" cy="2667000"/>
            <wp:effectExtent l="0" t="0" r="9525" b="0"/>
            <wp:wrapThrough wrapText="bothSides">
              <wp:wrapPolygon edited="0">
                <wp:start x="0" y="0"/>
                <wp:lineTo x="0" y="21446"/>
                <wp:lineTo x="21552" y="21446"/>
                <wp:lineTo x="21552" y="0"/>
                <wp:lineTo x="0" y="0"/>
              </wp:wrapPolygon>
            </wp:wrapThrough>
            <wp:docPr id="707624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134">
        <w:rPr>
          <w:rFonts w:cs="Arial"/>
          <w:b/>
          <w:bCs/>
          <w:szCs w:val="24"/>
          <w:lang w:eastAsia="en-GB"/>
        </w:rPr>
        <w:t>S</w:t>
      </w:r>
      <w:r w:rsidR="00227285">
        <w:rPr>
          <w:rFonts w:cs="Arial"/>
          <w:b/>
          <w:bCs/>
          <w:szCs w:val="24"/>
          <w:lang w:eastAsia="en-GB"/>
        </w:rPr>
        <w:t>tep 3</w:t>
      </w:r>
    </w:p>
    <w:p w14:paraId="305D01B4" w14:textId="7B689364" w:rsidR="00BA7CC4" w:rsidRPr="006E06C5" w:rsidRDefault="00227285" w:rsidP="00227285">
      <w:pPr>
        <w:spacing w:before="100" w:beforeAutospacing="1"/>
        <w:rPr>
          <w:rFonts w:cs="Arial"/>
          <w:b/>
          <w:bCs/>
          <w:szCs w:val="24"/>
          <w:lang w:eastAsia="en-GB"/>
        </w:rPr>
      </w:pPr>
      <w:r>
        <w:rPr>
          <w:rFonts w:cs="Arial"/>
          <w:szCs w:val="24"/>
          <w:lang w:eastAsia="en-GB"/>
        </w:rPr>
        <w:t xml:space="preserve">At this step, an authentication code will be sent to the email address provided.  This may take time so please allow up to </w:t>
      </w:r>
      <w:r w:rsidR="0084246C">
        <w:rPr>
          <w:rFonts w:cs="Arial"/>
          <w:szCs w:val="24"/>
          <w:lang w:eastAsia="en-GB"/>
        </w:rPr>
        <w:t xml:space="preserve">3 to </w:t>
      </w:r>
      <w:r>
        <w:rPr>
          <w:rFonts w:cs="Arial"/>
          <w:szCs w:val="24"/>
          <w:lang w:eastAsia="en-GB"/>
        </w:rPr>
        <w:t xml:space="preserve">5 minutes to receive the code. </w:t>
      </w:r>
    </w:p>
    <w:p w14:paraId="42AFA21C" w14:textId="760BE2B4" w:rsidR="00227285" w:rsidRDefault="00BA7CC4" w:rsidP="00227285">
      <w:pPr>
        <w:spacing w:before="100" w:beforeAutospacing="1"/>
        <w:rPr>
          <w:rFonts w:cs="Arial"/>
          <w:szCs w:val="24"/>
          <w:lang w:eastAsia="en-GB"/>
        </w:rPr>
      </w:pPr>
      <w:r>
        <w:rPr>
          <w:rFonts w:cs="Arial"/>
          <w:szCs w:val="24"/>
          <w:lang w:eastAsia="en-GB"/>
        </w:rPr>
        <w:t>Once enter, click continue to move on.</w:t>
      </w:r>
    </w:p>
    <w:p w14:paraId="727E7378" w14:textId="47CC80D0" w:rsidR="00B52618" w:rsidRDefault="00B52618" w:rsidP="00B52618">
      <w:pPr>
        <w:spacing w:before="100" w:beforeAutospacing="1"/>
        <w:rPr>
          <w:rFonts w:cs="Arial"/>
          <w:b/>
          <w:bCs/>
          <w:szCs w:val="24"/>
          <w:lang w:eastAsia="en-GB"/>
        </w:rPr>
      </w:pPr>
    </w:p>
    <w:p w14:paraId="050296F0" w14:textId="77777777" w:rsidR="007C4672" w:rsidRDefault="007C4672" w:rsidP="00B52618">
      <w:pPr>
        <w:spacing w:before="100" w:beforeAutospacing="1"/>
        <w:rPr>
          <w:rFonts w:cs="Arial"/>
          <w:b/>
          <w:bCs/>
          <w:szCs w:val="24"/>
          <w:lang w:eastAsia="en-GB"/>
        </w:rPr>
      </w:pPr>
    </w:p>
    <w:p w14:paraId="1BDDDDDC" w14:textId="4FEE4A48" w:rsidR="00B52618" w:rsidRDefault="00FB47E3" w:rsidP="00B52618">
      <w:pPr>
        <w:spacing w:before="100" w:beforeAutospacing="1"/>
        <w:rPr>
          <w:rFonts w:cs="Arial"/>
          <w:b/>
          <w:bCs/>
          <w:szCs w:val="24"/>
          <w:lang w:eastAsia="en-GB"/>
        </w:rPr>
      </w:pPr>
      <w:r>
        <w:rPr>
          <w:rFonts w:cs="Arial"/>
          <w:b/>
          <w:bCs/>
          <w:noProof/>
          <w:szCs w:val="24"/>
          <w:lang w:eastAsia="en-GB"/>
        </w:rPr>
        <w:drawing>
          <wp:anchor distT="0" distB="0" distL="114300" distR="114300" simplePos="0" relativeHeight="251673600" behindDoc="0" locked="0" layoutInCell="1" allowOverlap="1" wp14:anchorId="6921DD6F" wp14:editId="2C87467C">
            <wp:simplePos x="0" y="0"/>
            <wp:positionH relativeFrom="column">
              <wp:posOffset>0</wp:posOffset>
            </wp:positionH>
            <wp:positionV relativeFrom="paragraph">
              <wp:posOffset>0</wp:posOffset>
            </wp:positionV>
            <wp:extent cx="3333750" cy="2724150"/>
            <wp:effectExtent l="0" t="0" r="0" b="0"/>
            <wp:wrapThrough wrapText="bothSides">
              <wp:wrapPolygon edited="0">
                <wp:start x="0" y="0"/>
                <wp:lineTo x="0" y="21449"/>
                <wp:lineTo x="21477" y="21449"/>
                <wp:lineTo x="21477" y="0"/>
                <wp:lineTo x="0" y="0"/>
              </wp:wrapPolygon>
            </wp:wrapThrough>
            <wp:docPr id="13706333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CC4">
        <w:rPr>
          <w:rFonts w:cs="Arial"/>
          <w:b/>
          <w:bCs/>
          <w:szCs w:val="24"/>
          <w:lang w:eastAsia="en-GB"/>
        </w:rPr>
        <w:t>Step 4</w:t>
      </w:r>
    </w:p>
    <w:p w14:paraId="2994FAFE" w14:textId="5CC055FC" w:rsidR="00B52618" w:rsidRPr="004F71E6" w:rsidRDefault="006E06C5" w:rsidP="004F71E6">
      <w:bookmarkStart w:id="0" w:name="_Hlk158900100"/>
      <w:r>
        <w:t xml:space="preserve">This screen will allow you to confirm your name, as it will appear on your new pass. Your name and email address will appear. If this is you, select yes and continue. If not, select no and continue. If your details are incorrect you will need to email </w:t>
      </w:r>
      <w:hyperlink r:id="rId14" w:history="1">
        <w:r w:rsidRPr="0070607F">
          <w:rPr>
            <w:rStyle w:val="Hyperlink"/>
          </w:rPr>
          <w:t>passrefresh@gov.scot</w:t>
        </w:r>
      </w:hyperlink>
      <w:r>
        <w:t>.</w:t>
      </w:r>
      <w:bookmarkEnd w:id="0"/>
    </w:p>
    <w:p w14:paraId="536DB358" w14:textId="3B1DFC0A" w:rsidR="00B52618" w:rsidRDefault="00B52618" w:rsidP="00B52618">
      <w:pPr>
        <w:spacing w:before="100" w:beforeAutospacing="1"/>
        <w:rPr>
          <w:rFonts w:cs="Arial"/>
          <w:b/>
          <w:bCs/>
          <w:szCs w:val="24"/>
          <w:lang w:eastAsia="en-GB"/>
        </w:rPr>
      </w:pPr>
    </w:p>
    <w:p w14:paraId="112ADBB8" w14:textId="1031AB5C" w:rsidR="004519BB" w:rsidRDefault="004519BB" w:rsidP="00B52618">
      <w:pPr>
        <w:spacing w:before="100" w:beforeAutospacing="1"/>
        <w:rPr>
          <w:rFonts w:cs="Arial"/>
          <w:b/>
          <w:bCs/>
          <w:szCs w:val="24"/>
          <w:lang w:eastAsia="en-GB"/>
        </w:rPr>
      </w:pPr>
    </w:p>
    <w:p w14:paraId="5253FCF9" w14:textId="77777777" w:rsidR="00B75CDE" w:rsidRDefault="00B75CDE" w:rsidP="00B75CDE">
      <w:pPr>
        <w:rPr>
          <w:rFonts w:cs="Arial"/>
          <w:noProof/>
          <w:sz w:val="26"/>
          <w:szCs w:val="26"/>
        </w:rPr>
      </w:pPr>
      <w:r>
        <w:rPr>
          <w:rFonts w:cs="Arial"/>
          <w:noProof/>
          <w:sz w:val="26"/>
          <w:szCs w:val="26"/>
        </w:rPr>
        <w:t xml:space="preserve">We will endevour to reply as soon as possible but pleasse note this mail box is only monitored durying normal office hours </w:t>
      </w:r>
    </w:p>
    <w:p w14:paraId="74A79126" w14:textId="541AFC80" w:rsidR="004519BB" w:rsidRDefault="004519BB" w:rsidP="00B52618">
      <w:pPr>
        <w:spacing w:before="100" w:beforeAutospacing="1"/>
        <w:rPr>
          <w:rFonts w:cs="Arial"/>
          <w:b/>
          <w:bCs/>
          <w:szCs w:val="24"/>
          <w:lang w:eastAsia="en-GB"/>
        </w:rPr>
      </w:pPr>
    </w:p>
    <w:p w14:paraId="34E455D6" w14:textId="6E54CFD7" w:rsidR="004519BB" w:rsidRDefault="004519BB" w:rsidP="00B52618">
      <w:pPr>
        <w:spacing w:before="100" w:beforeAutospacing="1"/>
        <w:rPr>
          <w:rFonts w:cs="Arial"/>
          <w:b/>
          <w:bCs/>
          <w:szCs w:val="24"/>
          <w:lang w:eastAsia="en-GB"/>
        </w:rPr>
      </w:pPr>
    </w:p>
    <w:p w14:paraId="278142C8" w14:textId="2296D518" w:rsidR="004519BB" w:rsidRDefault="004519BB" w:rsidP="00B52618">
      <w:pPr>
        <w:spacing w:before="100" w:beforeAutospacing="1"/>
        <w:rPr>
          <w:rFonts w:cs="Arial"/>
          <w:b/>
          <w:bCs/>
          <w:szCs w:val="24"/>
          <w:lang w:eastAsia="en-GB"/>
        </w:rPr>
      </w:pPr>
    </w:p>
    <w:p w14:paraId="5E128AFA" w14:textId="5BA3DB34" w:rsidR="00B67C29" w:rsidRDefault="00BC60B2" w:rsidP="00B52618">
      <w:pPr>
        <w:spacing w:before="100" w:beforeAutospacing="1"/>
        <w:rPr>
          <w:rFonts w:cs="Arial"/>
          <w:b/>
          <w:bCs/>
          <w:szCs w:val="24"/>
          <w:lang w:eastAsia="en-GB"/>
        </w:rPr>
      </w:pPr>
      <w:r>
        <w:rPr>
          <w:rFonts w:cs="Arial"/>
          <w:b/>
          <w:bCs/>
          <w:szCs w:val="24"/>
          <w:lang w:eastAsia="en-GB"/>
        </w:rPr>
        <w:t>Step 5</w:t>
      </w:r>
    </w:p>
    <w:p w14:paraId="4159D6EA" w14:textId="36373D89" w:rsidR="00BC60B2" w:rsidRDefault="00BC60B2" w:rsidP="00BC60B2">
      <w:r>
        <w:t xml:space="preserve">The next screen allows you to confirm your details. </w:t>
      </w:r>
    </w:p>
    <w:p w14:paraId="1FC7BD98" w14:textId="7A64B080" w:rsidR="00BC60B2" w:rsidRDefault="00BC60B2" w:rsidP="00BC60B2"/>
    <w:p w14:paraId="2484E657" w14:textId="00408DE9" w:rsidR="00965F2B" w:rsidRDefault="00FB47E3" w:rsidP="00BC60B2">
      <w:r>
        <w:rPr>
          <w:noProof/>
        </w:rPr>
        <w:lastRenderedPageBreak/>
        <w:drawing>
          <wp:anchor distT="0" distB="0" distL="114300" distR="114300" simplePos="0" relativeHeight="251674624" behindDoc="0" locked="0" layoutInCell="1" allowOverlap="1" wp14:anchorId="785E7039" wp14:editId="7609565F">
            <wp:simplePos x="0" y="0"/>
            <wp:positionH relativeFrom="column">
              <wp:posOffset>3808675</wp:posOffset>
            </wp:positionH>
            <wp:positionV relativeFrom="paragraph">
              <wp:posOffset>6958</wp:posOffset>
            </wp:positionV>
            <wp:extent cx="3190875" cy="3752850"/>
            <wp:effectExtent l="0" t="0" r="9525" b="0"/>
            <wp:wrapThrough wrapText="bothSides">
              <wp:wrapPolygon edited="0">
                <wp:start x="0" y="0"/>
                <wp:lineTo x="0" y="21490"/>
                <wp:lineTo x="21536" y="21490"/>
                <wp:lineTo x="21536" y="0"/>
                <wp:lineTo x="0" y="0"/>
              </wp:wrapPolygon>
            </wp:wrapThrough>
            <wp:docPr id="1440501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375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0B2">
        <w:t xml:space="preserve">There will be some details that are pre-populated from the system invite.  Please </w:t>
      </w:r>
      <w:r w:rsidR="006052A3">
        <w:t>ensure</w:t>
      </w:r>
      <w:r w:rsidR="00BC60B2">
        <w:t xml:space="preserve"> these are correct and </w:t>
      </w:r>
      <w:r w:rsidR="006052A3">
        <w:t>proceed</w:t>
      </w:r>
      <w:r w:rsidR="00BC60B2">
        <w:t xml:space="preserve"> to complete the rest of the fields.</w:t>
      </w:r>
      <w:r w:rsidR="00D7514B">
        <w:t xml:space="preserve"> If you have already been in the system</w:t>
      </w:r>
      <w:r w:rsidR="007B6A58">
        <w:t xml:space="preserve"> and returned, some items may already be pre-populated.</w:t>
      </w:r>
      <w:r w:rsidR="00BC60B2">
        <w:t xml:space="preserve">  </w:t>
      </w:r>
    </w:p>
    <w:p w14:paraId="2C5D28FB" w14:textId="3796854F" w:rsidR="00BC60B2" w:rsidRDefault="00BC60B2" w:rsidP="00BC60B2">
      <w:r>
        <w:t xml:space="preserve">Key points to </w:t>
      </w:r>
      <w:r w:rsidR="003C3E7A">
        <w:t>note: -</w:t>
      </w:r>
    </w:p>
    <w:p w14:paraId="3B161189" w14:textId="77777777" w:rsidR="00BC60B2" w:rsidRDefault="00BC60B2" w:rsidP="00BC60B2"/>
    <w:p w14:paraId="0CE9728F" w14:textId="77777777" w:rsidR="00FE5128" w:rsidRPr="002A7DB7" w:rsidRDefault="00AB72E1" w:rsidP="00AB72E1">
      <w:pPr>
        <w:ind w:left="3600" w:hanging="3600"/>
        <w:rPr>
          <w:i/>
          <w:iCs/>
        </w:rPr>
      </w:pPr>
      <w:r w:rsidRPr="002A7DB7">
        <w:rPr>
          <w:i/>
          <w:iCs/>
        </w:rPr>
        <w:t xml:space="preserve">Pass Type </w:t>
      </w:r>
    </w:p>
    <w:p w14:paraId="4E80914C" w14:textId="77777777" w:rsidR="005E1DBC" w:rsidRDefault="00AB72E1" w:rsidP="00AB72E1">
      <w:pPr>
        <w:ind w:left="3600" w:hanging="3600"/>
      </w:pPr>
      <w:r w:rsidRPr="00AB72E1">
        <w:t xml:space="preserve">You have the option of Government/Permanent </w:t>
      </w:r>
    </w:p>
    <w:p w14:paraId="0EC01665" w14:textId="061EF33B" w:rsidR="00DF2E42" w:rsidRDefault="00AB72E1" w:rsidP="00AB72E1">
      <w:pPr>
        <w:ind w:left="3600" w:hanging="3600"/>
      </w:pPr>
      <w:r w:rsidRPr="00AB72E1">
        <w:t xml:space="preserve">or Non-Government/Contactor/ Time-Dated.  </w:t>
      </w:r>
    </w:p>
    <w:p w14:paraId="09EA8CAD" w14:textId="078830AD" w:rsidR="00AB72E1" w:rsidRDefault="00AB72E1" w:rsidP="00AB72E1">
      <w:pPr>
        <w:ind w:left="3600" w:hanging="3600"/>
      </w:pPr>
      <w:r w:rsidRPr="00AB72E1">
        <w:t>Please select the correct option</w:t>
      </w:r>
    </w:p>
    <w:p w14:paraId="679F0A08" w14:textId="77777777" w:rsidR="00A5161D" w:rsidRDefault="00A5161D" w:rsidP="00AB72E1">
      <w:pPr>
        <w:ind w:left="3600" w:hanging="3600"/>
      </w:pPr>
    </w:p>
    <w:p w14:paraId="017A050D" w14:textId="77777777" w:rsidR="00DF2E42" w:rsidRDefault="00A5161D" w:rsidP="00AB72E1">
      <w:pPr>
        <w:ind w:left="3600" w:hanging="3600"/>
      </w:pPr>
      <w:r>
        <w:t xml:space="preserve">If you select </w:t>
      </w:r>
      <w:r w:rsidRPr="00AB72E1">
        <w:t>Non-Government/Contactor/Time-Dated</w:t>
      </w:r>
    </w:p>
    <w:p w14:paraId="5A2B7386" w14:textId="167286BA" w:rsidR="00A5161D" w:rsidRDefault="00794788" w:rsidP="00AB72E1">
      <w:pPr>
        <w:ind w:left="3600" w:hanging="3600"/>
      </w:pPr>
      <w:r>
        <w:t>please use your pass number</w:t>
      </w:r>
      <w:r w:rsidR="00A5161D">
        <w:t xml:space="preserve">.  </w:t>
      </w:r>
    </w:p>
    <w:p w14:paraId="072A5896" w14:textId="77777777" w:rsidR="00A5161D" w:rsidRDefault="00A5161D" w:rsidP="00AB72E1">
      <w:pPr>
        <w:ind w:left="3600" w:hanging="3600"/>
      </w:pPr>
    </w:p>
    <w:p w14:paraId="6208A031" w14:textId="77777777" w:rsidR="00DF2E42" w:rsidRPr="002A7DB7" w:rsidRDefault="00BC60B2" w:rsidP="00BC60B2">
      <w:pPr>
        <w:rPr>
          <w:i/>
          <w:iCs/>
        </w:rPr>
      </w:pPr>
      <w:r w:rsidRPr="002A7DB7">
        <w:rPr>
          <w:i/>
          <w:iCs/>
        </w:rPr>
        <w:t>Staff Number</w:t>
      </w:r>
    </w:p>
    <w:p w14:paraId="45C4C84A" w14:textId="5719DC65" w:rsidR="00BC60B2" w:rsidRDefault="00DF2E42" w:rsidP="00BC60B2">
      <w:r>
        <w:t>P</w:t>
      </w:r>
      <w:r w:rsidR="00BC60B2">
        <w:t>lease just enter the number not the leading letter</w:t>
      </w:r>
    </w:p>
    <w:p w14:paraId="77DF9DF6" w14:textId="02114BD9" w:rsidR="00DB2F0D" w:rsidRDefault="00CE5D0E" w:rsidP="00CE5D0E">
      <w:pPr>
        <w:ind w:left="2160" w:hanging="2160"/>
      </w:pPr>
      <w:r>
        <w:t>Work Telephone Number</w:t>
      </w:r>
      <w:r w:rsidR="00293D9A">
        <w:t xml:space="preserve">, leave blank </w:t>
      </w:r>
      <w:r>
        <w:t xml:space="preserve">If you do </w:t>
      </w:r>
      <w:r w:rsidR="00977FC2">
        <w:t>not</w:t>
      </w:r>
      <w:r>
        <w:t xml:space="preserve"> </w:t>
      </w:r>
    </w:p>
    <w:p w14:paraId="34C89D82" w14:textId="58BBD1BD" w:rsidR="00CE5D0E" w:rsidRDefault="00DB2F0D" w:rsidP="00CE5D0E">
      <w:pPr>
        <w:ind w:left="2160" w:hanging="2160"/>
      </w:pPr>
      <w:r>
        <w:t>h</w:t>
      </w:r>
      <w:r w:rsidR="00CE5D0E">
        <w:t>ave one</w:t>
      </w:r>
      <w:r>
        <w:t>.</w:t>
      </w:r>
    </w:p>
    <w:p w14:paraId="2CF93790" w14:textId="6C978445" w:rsidR="00DB2F0D" w:rsidRDefault="006052A3" w:rsidP="00CE5D0E">
      <w:pPr>
        <w:ind w:left="2160" w:hanging="2160"/>
      </w:pPr>
      <w:r>
        <w:t>Directorate</w:t>
      </w:r>
      <w:r w:rsidR="00C95A3C">
        <w:t xml:space="preserve"> </w:t>
      </w:r>
      <w:r>
        <w:t xml:space="preserve">This </w:t>
      </w:r>
      <w:r w:rsidR="007B7B0A">
        <w:t>may</w:t>
      </w:r>
      <w:r>
        <w:t xml:space="preserve"> be pre-</w:t>
      </w:r>
      <w:r w:rsidR="007B7B0A">
        <w:t xml:space="preserve">populated, or you </w:t>
      </w:r>
      <w:r w:rsidR="00977FC2">
        <w:t>may</w:t>
      </w:r>
    </w:p>
    <w:p w14:paraId="3CB61C21" w14:textId="0FF7F191" w:rsidR="00CE5D0E" w:rsidRDefault="007B7B0A" w:rsidP="00CE5D0E">
      <w:pPr>
        <w:ind w:left="2160" w:hanging="2160"/>
      </w:pPr>
      <w:r>
        <w:t>have to select</w:t>
      </w:r>
      <w:r w:rsidR="007C4672">
        <w:t xml:space="preserve"> </w:t>
      </w:r>
      <w:r w:rsidR="00977FC2">
        <w:t>it.</w:t>
      </w:r>
    </w:p>
    <w:p w14:paraId="20F6A4BB" w14:textId="77777777" w:rsidR="00965F2B" w:rsidRDefault="00965F2B" w:rsidP="00B52618">
      <w:pPr>
        <w:spacing w:before="100" w:beforeAutospacing="1"/>
        <w:rPr>
          <w:rFonts w:cs="Arial"/>
          <w:b/>
          <w:bCs/>
          <w:szCs w:val="24"/>
          <w:lang w:eastAsia="en-GB"/>
        </w:rPr>
      </w:pPr>
    </w:p>
    <w:p w14:paraId="59354586" w14:textId="77777777" w:rsidR="00965F2B" w:rsidRDefault="00965F2B" w:rsidP="00B52618">
      <w:pPr>
        <w:spacing w:before="100" w:beforeAutospacing="1"/>
        <w:rPr>
          <w:rFonts w:cs="Arial"/>
          <w:b/>
          <w:bCs/>
          <w:szCs w:val="24"/>
          <w:lang w:eastAsia="en-GB"/>
        </w:rPr>
      </w:pPr>
    </w:p>
    <w:p w14:paraId="32B0E8AE" w14:textId="77777777" w:rsidR="00965F2B" w:rsidRDefault="00965F2B" w:rsidP="00B52618">
      <w:pPr>
        <w:spacing w:before="100" w:beforeAutospacing="1"/>
        <w:rPr>
          <w:rFonts w:cs="Arial"/>
          <w:b/>
          <w:bCs/>
          <w:szCs w:val="24"/>
          <w:lang w:eastAsia="en-GB"/>
        </w:rPr>
      </w:pPr>
    </w:p>
    <w:p w14:paraId="3DF11805" w14:textId="77777777" w:rsidR="00965F2B" w:rsidRDefault="00965F2B" w:rsidP="00B52618">
      <w:pPr>
        <w:spacing w:before="100" w:beforeAutospacing="1"/>
        <w:rPr>
          <w:rFonts w:cs="Arial"/>
          <w:b/>
          <w:bCs/>
          <w:szCs w:val="24"/>
          <w:lang w:eastAsia="en-GB"/>
        </w:rPr>
      </w:pPr>
    </w:p>
    <w:p w14:paraId="79B14FA7" w14:textId="77777777" w:rsidR="00965F2B" w:rsidRDefault="00965F2B" w:rsidP="00B52618">
      <w:pPr>
        <w:spacing w:before="100" w:beforeAutospacing="1"/>
        <w:rPr>
          <w:rFonts w:cs="Arial"/>
          <w:b/>
          <w:bCs/>
          <w:szCs w:val="24"/>
          <w:lang w:eastAsia="en-GB"/>
        </w:rPr>
      </w:pPr>
    </w:p>
    <w:p w14:paraId="5F53436F" w14:textId="65333CD3" w:rsidR="00B52618" w:rsidRDefault="00965F2B" w:rsidP="00B52618">
      <w:pPr>
        <w:spacing w:before="100" w:beforeAutospacing="1"/>
        <w:rPr>
          <w:rFonts w:cs="Arial"/>
          <w:b/>
          <w:bCs/>
          <w:szCs w:val="24"/>
          <w:lang w:eastAsia="en-GB"/>
        </w:rPr>
      </w:pPr>
      <w:r>
        <w:rPr>
          <w:rFonts w:cs="Arial"/>
          <w:b/>
          <w:bCs/>
          <w:szCs w:val="24"/>
          <w:lang w:eastAsia="en-GB"/>
        </w:rPr>
        <w:t>Ste</w:t>
      </w:r>
      <w:r w:rsidR="00B67C29">
        <w:rPr>
          <w:rFonts w:cs="Arial"/>
          <w:b/>
          <w:bCs/>
          <w:szCs w:val="24"/>
          <w:lang w:eastAsia="en-GB"/>
        </w:rPr>
        <w:t>p 6</w:t>
      </w:r>
    </w:p>
    <w:p w14:paraId="5FC48412" w14:textId="5A6740A4" w:rsidR="00BC7829" w:rsidRDefault="00BC7829" w:rsidP="00BC7829">
      <w:r>
        <w:t xml:space="preserve">This step is where you will upload your photo. </w:t>
      </w:r>
    </w:p>
    <w:p w14:paraId="03512382" w14:textId="77777777" w:rsidR="00BC7829" w:rsidRDefault="00BC7829" w:rsidP="00BC7829"/>
    <w:p w14:paraId="5DC4CCDA" w14:textId="5564B8AF" w:rsidR="00C12512" w:rsidRDefault="00BC7829" w:rsidP="00BC7829">
      <w:r>
        <w:t xml:space="preserve">Your new pass photo will be just like a passport </w:t>
      </w:r>
      <w:r w:rsidR="00977FC2">
        <w:t>photo,</w:t>
      </w:r>
      <w:r>
        <w:t xml:space="preserve"> </w:t>
      </w:r>
      <w:r w:rsidR="0022201D" w:rsidRPr="00965F2B">
        <w:t xml:space="preserve">and we </w:t>
      </w:r>
      <w:r w:rsidR="004C6646" w:rsidRPr="00965F2B">
        <w:t xml:space="preserve">suggest </w:t>
      </w:r>
      <w:r w:rsidR="00EA5C37" w:rsidRPr="00965F2B">
        <w:t>you</w:t>
      </w:r>
      <w:r w:rsidRPr="00965F2B">
        <w:t xml:space="preserve"> </w:t>
      </w:r>
      <w:r w:rsidR="00DC7277" w:rsidRPr="00965F2B">
        <w:t>have this ready</w:t>
      </w:r>
      <w:r>
        <w:t xml:space="preserve"> before</w:t>
      </w:r>
      <w:r w:rsidR="00EA5C37">
        <w:t xml:space="preserve"> starting the process</w:t>
      </w:r>
      <w:r>
        <w:t xml:space="preserve">, but if you’d like additional </w:t>
      </w:r>
      <w:r w:rsidR="00977FC2">
        <w:t>guidance,</w:t>
      </w:r>
      <w:r>
        <w:t xml:space="preserve"> please </w:t>
      </w:r>
      <w:r w:rsidRPr="00C12512">
        <w:t xml:space="preserve">see the </w:t>
      </w:r>
      <w:r w:rsidR="00C12512" w:rsidRPr="00C12512">
        <w:t xml:space="preserve">UK passport guidance </w:t>
      </w:r>
      <w:r w:rsidR="00B72B14">
        <w:t>image.</w:t>
      </w:r>
    </w:p>
    <w:p w14:paraId="2DDED861" w14:textId="77777777" w:rsidR="00B72B14" w:rsidRDefault="00B72B14" w:rsidP="00BC7829"/>
    <w:p w14:paraId="63A4D914" w14:textId="6A30FE5A" w:rsidR="00A92592" w:rsidRDefault="00B72B14" w:rsidP="00BC7829">
      <w:hyperlink r:id="rId16" w:history="1">
        <w:r w:rsidRPr="00B72B14">
          <w:rPr>
            <w:rStyle w:val="Hyperlink"/>
          </w:rPr>
          <w:t xml:space="preserve">UK Passport Image Guidance </w:t>
        </w:r>
      </w:hyperlink>
    </w:p>
    <w:p w14:paraId="5A224BB1" w14:textId="6E3384F7" w:rsidR="00C12512" w:rsidRDefault="00C12512" w:rsidP="00BC7829"/>
    <w:p w14:paraId="5C8452E5" w14:textId="54AD02C2" w:rsidR="00C12512" w:rsidRDefault="00C12512" w:rsidP="00BC7829">
      <w:r>
        <w:t xml:space="preserve">The key points </w:t>
      </w:r>
      <w:r w:rsidR="00977FC2">
        <w:t>are: -</w:t>
      </w:r>
    </w:p>
    <w:p w14:paraId="1AE6F871" w14:textId="62D86AC6" w:rsidR="00C12512" w:rsidRDefault="00C12512" w:rsidP="00BC7829"/>
    <w:p w14:paraId="13508956" w14:textId="668404E8" w:rsidR="00C12512" w:rsidRDefault="00BC7829" w:rsidP="00C12512">
      <w:pPr>
        <w:pStyle w:val="ListParagraph"/>
        <w:numPr>
          <w:ilvl w:val="0"/>
          <w:numId w:val="17"/>
        </w:numPr>
      </w:pPr>
      <w:r>
        <w:t xml:space="preserve">You can </w:t>
      </w:r>
      <w:r w:rsidR="00B31302">
        <w:t>use</w:t>
      </w:r>
      <w:r>
        <w:t xml:space="preserve"> the front facing camera on your </w:t>
      </w:r>
      <w:r w:rsidR="006F6FE9">
        <w:t xml:space="preserve">mobile </w:t>
      </w:r>
      <w:r w:rsidR="00977FC2">
        <w:t>phone or</w:t>
      </w:r>
      <w:r>
        <w:t xml:space="preserve"> ask someone to help you. </w:t>
      </w:r>
    </w:p>
    <w:p w14:paraId="3DD715F9" w14:textId="70BF4030" w:rsidR="00C12512" w:rsidRDefault="00C12512" w:rsidP="00C12512">
      <w:pPr>
        <w:pStyle w:val="ListParagraph"/>
        <w:numPr>
          <w:ilvl w:val="0"/>
          <w:numId w:val="17"/>
        </w:numPr>
      </w:pPr>
      <w:r>
        <w:t>F</w:t>
      </w:r>
      <w:r w:rsidR="00BC7829">
        <w:t xml:space="preserve">ind a </w:t>
      </w:r>
      <w:r>
        <w:t>well-lit</w:t>
      </w:r>
      <w:r w:rsidR="00BC7829">
        <w:t xml:space="preserve"> area with a plain </w:t>
      </w:r>
      <w:r w:rsidR="000C3959">
        <w:t xml:space="preserve">single colour </w:t>
      </w:r>
      <w:r w:rsidR="00BC7829">
        <w:t xml:space="preserve">background. </w:t>
      </w:r>
    </w:p>
    <w:p w14:paraId="200C87C0" w14:textId="76178379" w:rsidR="00C72C89" w:rsidRDefault="00BC7829" w:rsidP="00C12512">
      <w:pPr>
        <w:pStyle w:val="ListParagraph"/>
        <w:numPr>
          <w:ilvl w:val="0"/>
          <w:numId w:val="17"/>
        </w:numPr>
      </w:pPr>
      <w:r>
        <w:t>Ensure you are facing forward and looking straight into the camera, and that your head and shoulders are clearly visible</w:t>
      </w:r>
      <w:r w:rsidR="007F3A5A">
        <w:t xml:space="preserve"> with space around you.</w:t>
      </w:r>
    </w:p>
    <w:p w14:paraId="48603FE8" w14:textId="77777777" w:rsidR="00C72C89" w:rsidRDefault="00BC7829" w:rsidP="00C12512">
      <w:pPr>
        <w:pStyle w:val="ListParagraph"/>
        <w:numPr>
          <w:ilvl w:val="0"/>
          <w:numId w:val="17"/>
        </w:numPr>
      </w:pPr>
      <w:r>
        <w:t xml:space="preserve">Try to ensure there are no shadows or objects behind you. </w:t>
      </w:r>
    </w:p>
    <w:p w14:paraId="726FF6B4" w14:textId="43CB8FD3" w:rsidR="00C72C89" w:rsidRDefault="00BC7829" w:rsidP="00C12512">
      <w:pPr>
        <w:pStyle w:val="ListParagraph"/>
        <w:numPr>
          <w:ilvl w:val="0"/>
          <w:numId w:val="17"/>
        </w:numPr>
      </w:pPr>
      <w:r>
        <w:t xml:space="preserve">Keep a neutral expression with your mouth </w:t>
      </w:r>
      <w:r w:rsidR="00977FC2">
        <w:t>closed and</w:t>
      </w:r>
      <w:r>
        <w:t xml:space="preserve"> ensure that your eyes are </w:t>
      </w:r>
      <w:r w:rsidR="003C3E7A">
        <w:t>open,</w:t>
      </w:r>
      <w:r>
        <w:t xml:space="preserve"> and your hair is not covering your face. </w:t>
      </w:r>
    </w:p>
    <w:p w14:paraId="30439425" w14:textId="2BE7617E" w:rsidR="00111DD4" w:rsidRDefault="00111DD4" w:rsidP="00C12512">
      <w:pPr>
        <w:pStyle w:val="ListParagraph"/>
        <w:numPr>
          <w:ilvl w:val="0"/>
          <w:numId w:val="17"/>
        </w:numPr>
      </w:pPr>
      <w:r w:rsidRPr="00111DD4">
        <w:t xml:space="preserve">If you wear glasses, they cannot be sunglasses or tinted glasses, and you must make sure your eyes are not covered by the frames or any glare, </w:t>
      </w:r>
      <w:r w:rsidR="00CD0E69" w:rsidRPr="00111DD4">
        <w:t>reflection,</w:t>
      </w:r>
      <w:r w:rsidRPr="00111DD4">
        <w:t xml:space="preserve"> or shadow.</w:t>
      </w:r>
    </w:p>
    <w:p w14:paraId="2D26BEDD" w14:textId="4B75BDDC" w:rsidR="00C72C89" w:rsidRDefault="00BC7829" w:rsidP="00C12512">
      <w:pPr>
        <w:pStyle w:val="ListParagraph"/>
        <w:numPr>
          <w:ilvl w:val="0"/>
          <w:numId w:val="17"/>
        </w:numPr>
      </w:pPr>
      <w:r>
        <w:lastRenderedPageBreak/>
        <w:t>Please ensure that your full head is showing, without anything on it, unless you wear a head covering for religious or medical reasons.</w:t>
      </w:r>
      <w:r w:rsidR="0026417B">
        <w:t xml:space="preserve">  Dual passes are available</w:t>
      </w:r>
      <w:r w:rsidR="00835E80">
        <w:t xml:space="preserve"> if required. </w:t>
      </w:r>
      <w:r>
        <w:t xml:space="preserve"> </w:t>
      </w:r>
    </w:p>
    <w:p w14:paraId="03A77A69" w14:textId="7AD20E17" w:rsidR="00BC7829" w:rsidRDefault="00BC7829" w:rsidP="00C12512">
      <w:pPr>
        <w:pStyle w:val="ListParagraph"/>
        <w:numPr>
          <w:ilvl w:val="0"/>
          <w:numId w:val="17"/>
        </w:numPr>
      </w:pPr>
      <w:r>
        <w:t>Ensure that the photo is clear and in focus, is in colour and does not have a filter applied</w:t>
      </w:r>
      <w:r w:rsidR="002A31DA">
        <w:t xml:space="preserve"> or</w:t>
      </w:r>
      <w:r>
        <w:t xml:space="preserve"> the image</w:t>
      </w:r>
      <w:r w:rsidR="002A31DA">
        <w:t xml:space="preserve"> may be</w:t>
      </w:r>
      <w:r>
        <w:t xml:space="preserve"> rejected. </w:t>
      </w:r>
    </w:p>
    <w:p w14:paraId="5CA99DB6" w14:textId="77777777" w:rsidR="00230783" w:rsidRDefault="00230783" w:rsidP="00230783"/>
    <w:p w14:paraId="4A5AEE8B" w14:textId="4763DF1E" w:rsidR="00E9255C" w:rsidRDefault="006D1CEF" w:rsidP="00230783">
      <w:r w:rsidRPr="00E9255C">
        <w:rPr>
          <w:noProof/>
        </w:rPr>
        <w:drawing>
          <wp:anchor distT="0" distB="0" distL="114300" distR="114300" simplePos="0" relativeHeight="251650048" behindDoc="0" locked="0" layoutInCell="1" allowOverlap="0" wp14:anchorId="4C6C85F1" wp14:editId="637033C2">
            <wp:simplePos x="0" y="0"/>
            <wp:positionH relativeFrom="column">
              <wp:posOffset>1951990</wp:posOffset>
            </wp:positionH>
            <wp:positionV relativeFrom="paragraph">
              <wp:posOffset>199390</wp:posOffset>
            </wp:positionV>
            <wp:extent cx="262890" cy="278130"/>
            <wp:effectExtent l="0" t="0" r="3810" b="7620"/>
            <wp:wrapSquare wrapText="bothSides"/>
            <wp:docPr id="1571118234" name="Picture 1571118234"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18234" name="Picture 1" descr="A black and white symbol&#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890" cy="278130"/>
                    </a:xfrm>
                    <a:prstGeom prst="rect">
                      <a:avLst/>
                    </a:prstGeom>
                  </pic:spPr>
                </pic:pic>
              </a:graphicData>
            </a:graphic>
            <wp14:sizeRelH relativeFrom="margin">
              <wp14:pctWidth>0</wp14:pctWidth>
            </wp14:sizeRelH>
            <wp14:sizeRelV relativeFrom="margin">
              <wp14:pctHeight>0</wp14:pctHeight>
            </wp14:sizeRelV>
          </wp:anchor>
        </w:drawing>
      </w:r>
      <w:r w:rsidR="00230783">
        <w:t>If you re</w:t>
      </w:r>
      <w:r w:rsidR="002B6A6F">
        <w:t xml:space="preserve">quire to check the sizing of your image, </w:t>
      </w:r>
      <w:r w:rsidR="007779ED">
        <w:t xml:space="preserve">both </w:t>
      </w:r>
      <w:r w:rsidR="002A31DA">
        <w:t>A</w:t>
      </w:r>
      <w:r w:rsidR="007779ED">
        <w:t xml:space="preserve">pple and </w:t>
      </w:r>
      <w:r w:rsidR="002A31DA">
        <w:t>A</w:t>
      </w:r>
      <w:r w:rsidR="007779ED">
        <w:t>ndroid phones contain a</w:t>
      </w:r>
      <w:r w:rsidR="001A0BD1">
        <w:t xml:space="preserve">n </w:t>
      </w:r>
      <w:r w:rsidR="00E9255C">
        <w:t>on-screen</w:t>
      </w:r>
      <w:r w:rsidR="001A0BD1">
        <w:t xml:space="preserve"> button </w:t>
      </w:r>
      <w:r w:rsidR="003C3E7A">
        <w:t>like</w:t>
      </w:r>
      <w:r w:rsidR="00E9255C">
        <w:t xml:space="preserve"> the </w:t>
      </w:r>
      <w:r w:rsidR="00F2063A">
        <w:t>image.</w:t>
      </w:r>
      <w:r w:rsidR="00E9255C">
        <w:t xml:space="preserve">  This will provide you with the image size information.  </w:t>
      </w:r>
    </w:p>
    <w:p w14:paraId="1B6906AD" w14:textId="746C24DF" w:rsidR="002B6A6F" w:rsidRDefault="002B6A6F" w:rsidP="00E9255C">
      <w:pPr>
        <w:jc w:val="center"/>
      </w:pPr>
    </w:p>
    <w:p w14:paraId="3691C2EA" w14:textId="07E2F21F" w:rsidR="00E9255C" w:rsidRDefault="00FB47E3" w:rsidP="00E9255C">
      <w:r>
        <w:rPr>
          <w:noProof/>
        </w:rPr>
        <w:drawing>
          <wp:anchor distT="0" distB="0" distL="114300" distR="114300" simplePos="0" relativeHeight="251675648" behindDoc="0" locked="0" layoutInCell="1" allowOverlap="1" wp14:anchorId="46C8A2CA" wp14:editId="4C07B4A4">
            <wp:simplePos x="0" y="0"/>
            <wp:positionH relativeFrom="column">
              <wp:posOffset>3976</wp:posOffset>
            </wp:positionH>
            <wp:positionV relativeFrom="paragraph">
              <wp:posOffset>248</wp:posOffset>
            </wp:positionV>
            <wp:extent cx="4015105" cy="3928110"/>
            <wp:effectExtent l="0" t="0" r="4445" b="0"/>
            <wp:wrapThrough wrapText="bothSides">
              <wp:wrapPolygon edited="0">
                <wp:start x="0" y="0"/>
                <wp:lineTo x="0" y="21474"/>
                <wp:lineTo x="21521" y="21474"/>
                <wp:lineTo x="21521" y="0"/>
                <wp:lineTo x="0" y="0"/>
              </wp:wrapPolygon>
            </wp:wrapThrough>
            <wp:docPr id="3238977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5105" cy="392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55C">
        <w:t xml:space="preserve">Should you require to re-size your image, please refer to the manufacturers guide for your phone.  </w:t>
      </w:r>
    </w:p>
    <w:p w14:paraId="2A1C7C5D" w14:textId="3B456A7D" w:rsidR="009F5A7A" w:rsidRDefault="00796FC4" w:rsidP="009F5A7A">
      <w:r>
        <w:t>O</w:t>
      </w:r>
      <w:r w:rsidR="009F5A7A">
        <w:t xml:space="preserve">nce you upload a photo and click continue, the system will either advise the photo is not suitable and ask you to upload another or it will provide a preview of the image you have uploaded and ask you to </w:t>
      </w:r>
      <w:r w:rsidR="00841DA1">
        <w:t xml:space="preserve">Submit or Reupload.  </w:t>
      </w:r>
    </w:p>
    <w:p w14:paraId="27828058" w14:textId="77777777" w:rsidR="004207C3" w:rsidRDefault="004207C3" w:rsidP="009F5A7A"/>
    <w:p w14:paraId="2B97E248" w14:textId="7BA61009" w:rsidR="004207C3" w:rsidRDefault="004207C3" w:rsidP="009F5A7A">
      <w:r>
        <w:t xml:space="preserve">Please allow a few seconds for the picture to upload and </w:t>
      </w:r>
      <w:r w:rsidR="00C75CE0">
        <w:t>be asses</w:t>
      </w:r>
      <w:r w:rsidR="002253BE">
        <w:t>sed.</w:t>
      </w:r>
      <w:r w:rsidR="00707669">
        <w:t xml:space="preserve"> </w:t>
      </w:r>
    </w:p>
    <w:p w14:paraId="2394C8B4" w14:textId="5754CC86" w:rsidR="00841DA1" w:rsidRDefault="00841DA1" w:rsidP="009F5A7A"/>
    <w:p w14:paraId="4C866823" w14:textId="41620B32" w:rsidR="0053598E" w:rsidRDefault="0053598E" w:rsidP="009F5A7A"/>
    <w:p w14:paraId="03617D6C" w14:textId="4AF35EE9" w:rsidR="0053598E" w:rsidRDefault="0053598E" w:rsidP="009F5A7A"/>
    <w:p w14:paraId="20C46547" w14:textId="7FB7D2D1" w:rsidR="0053598E" w:rsidRDefault="0053598E" w:rsidP="009F5A7A"/>
    <w:p w14:paraId="729B0E2B" w14:textId="7BA3EF5F" w:rsidR="007403F5" w:rsidRDefault="007403F5" w:rsidP="00B52618">
      <w:pPr>
        <w:spacing w:before="100" w:beforeAutospacing="1"/>
        <w:rPr>
          <w:rFonts w:cs="Arial"/>
          <w:b/>
          <w:bCs/>
          <w:szCs w:val="24"/>
          <w:lang w:eastAsia="en-GB"/>
        </w:rPr>
      </w:pPr>
    </w:p>
    <w:p w14:paraId="4308D7F3" w14:textId="2A1701ED" w:rsidR="00C51604" w:rsidRDefault="00C51604" w:rsidP="00B52618">
      <w:pPr>
        <w:spacing w:before="100" w:beforeAutospacing="1"/>
        <w:rPr>
          <w:rFonts w:cs="Arial"/>
          <w:b/>
          <w:bCs/>
          <w:szCs w:val="24"/>
          <w:lang w:eastAsia="en-GB"/>
        </w:rPr>
      </w:pPr>
    </w:p>
    <w:p w14:paraId="5FDCFAFF" w14:textId="77777777" w:rsidR="00C51604" w:rsidRDefault="00C51604" w:rsidP="00B52618">
      <w:pPr>
        <w:spacing w:before="100" w:beforeAutospacing="1"/>
        <w:rPr>
          <w:rFonts w:cs="Arial"/>
          <w:b/>
          <w:bCs/>
          <w:szCs w:val="24"/>
          <w:lang w:eastAsia="en-GB"/>
        </w:rPr>
      </w:pPr>
    </w:p>
    <w:p w14:paraId="3E1C8539" w14:textId="77777777" w:rsidR="000C23B8" w:rsidRDefault="000C23B8" w:rsidP="00B52618">
      <w:pPr>
        <w:spacing w:before="100" w:beforeAutospacing="1"/>
        <w:rPr>
          <w:rFonts w:cs="Arial"/>
          <w:b/>
          <w:bCs/>
          <w:szCs w:val="24"/>
          <w:lang w:eastAsia="en-GB"/>
        </w:rPr>
      </w:pPr>
    </w:p>
    <w:p w14:paraId="372588B8" w14:textId="1296CBFE" w:rsidR="007403F5" w:rsidRDefault="00841DA1" w:rsidP="00B52618">
      <w:pPr>
        <w:spacing w:before="100" w:beforeAutospacing="1"/>
        <w:rPr>
          <w:rFonts w:cs="Arial"/>
          <w:b/>
          <w:bCs/>
          <w:szCs w:val="24"/>
          <w:lang w:eastAsia="en-GB"/>
        </w:rPr>
      </w:pPr>
      <w:r>
        <w:rPr>
          <w:rFonts w:cs="Arial"/>
          <w:b/>
          <w:bCs/>
          <w:szCs w:val="24"/>
          <w:lang w:eastAsia="en-GB"/>
        </w:rPr>
        <w:t>Step 7</w:t>
      </w:r>
    </w:p>
    <w:p w14:paraId="27F3961D" w14:textId="28357B7C" w:rsidR="00841DA1" w:rsidRPr="00841DA1" w:rsidRDefault="00FB47E3" w:rsidP="00B52618">
      <w:pPr>
        <w:spacing w:before="100" w:beforeAutospacing="1"/>
        <w:rPr>
          <w:rFonts w:cs="Arial"/>
          <w:szCs w:val="24"/>
          <w:lang w:eastAsia="en-GB"/>
        </w:rPr>
      </w:pPr>
      <w:r>
        <w:rPr>
          <w:rFonts w:cs="Arial"/>
          <w:noProof/>
          <w:szCs w:val="24"/>
          <w:lang w:eastAsia="en-GB"/>
        </w:rPr>
        <w:drawing>
          <wp:anchor distT="0" distB="0" distL="114300" distR="114300" simplePos="0" relativeHeight="251676672" behindDoc="0" locked="0" layoutInCell="1" allowOverlap="1" wp14:anchorId="5EF001F4" wp14:editId="6C3D6524">
            <wp:simplePos x="0" y="0"/>
            <wp:positionH relativeFrom="margin">
              <wp:align>right</wp:align>
            </wp:positionH>
            <wp:positionV relativeFrom="paragraph">
              <wp:posOffset>186387</wp:posOffset>
            </wp:positionV>
            <wp:extent cx="4508500" cy="2504440"/>
            <wp:effectExtent l="0" t="0" r="6350" b="0"/>
            <wp:wrapThrough wrapText="bothSides">
              <wp:wrapPolygon edited="0">
                <wp:start x="0" y="0"/>
                <wp:lineTo x="0" y="21359"/>
                <wp:lineTo x="21539" y="21359"/>
                <wp:lineTo x="21539" y="0"/>
                <wp:lineTo x="0" y="0"/>
              </wp:wrapPolygon>
            </wp:wrapThrough>
            <wp:docPr id="9290900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8500" cy="250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DA1">
        <w:rPr>
          <w:rFonts w:cs="Arial"/>
          <w:szCs w:val="24"/>
          <w:lang w:eastAsia="en-GB"/>
        </w:rPr>
        <w:t xml:space="preserve">Your image is now </w:t>
      </w:r>
      <w:r w:rsidR="000C56D5">
        <w:rPr>
          <w:rFonts w:cs="Arial"/>
          <w:szCs w:val="24"/>
          <w:lang w:eastAsia="en-GB"/>
        </w:rPr>
        <w:t xml:space="preserve">submitted, and your pass will be added to the batch queue for printing.  Please keep an eye on communication messages around pass collection.  </w:t>
      </w:r>
    </w:p>
    <w:p w14:paraId="050893D7" w14:textId="1126E8E0" w:rsidR="007403F5" w:rsidRDefault="007403F5" w:rsidP="00B52618">
      <w:pPr>
        <w:spacing w:before="100" w:beforeAutospacing="1"/>
        <w:rPr>
          <w:rFonts w:cs="Arial"/>
          <w:b/>
          <w:bCs/>
          <w:szCs w:val="24"/>
          <w:lang w:eastAsia="en-GB"/>
        </w:rPr>
      </w:pPr>
    </w:p>
    <w:p w14:paraId="4CC3D94B" w14:textId="3BF2BCFC" w:rsidR="00BD0155" w:rsidRDefault="00BD0155" w:rsidP="00BD0155">
      <w:pPr>
        <w:rPr>
          <w:szCs w:val="24"/>
        </w:rPr>
      </w:pPr>
    </w:p>
    <w:p w14:paraId="55C622B2" w14:textId="77777777" w:rsidR="00FB47E3" w:rsidRDefault="00FB47E3" w:rsidP="00BD0155">
      <w:pPr>
        <w:rPr>
          <w:szCs w:val="24"/>
        </w:rPr>
      </w:pPr>
    </w:p>
    <w:p w14:paraId="5665C5D6" w14:textId="558022B5" w:rsidR="00680CF4" w:rsidRDefault="00680CF4" w:rsidP="00BD0155">
      <w:pPr>
        <w:rPr>
          <w:szCs w:val="24"/>
        </w:rPr>
      </w:pPr>
      <w:r>
        <w:rPr>
          <w:szCs w:val="24"/>
        </w:rPr>
        <w:t xml:space="preserve">Security and Business Continuity Colleagues can be contacted by emailing </w:t>
      </w:r>
      <w:hyperlink r:id="rId20" w:history="1">
        <w:r w:rsidR="00CA56F2" w:rsidRPr="000A36E9">
          <w:rPr>
            <w:rStyle w:val="Hyperlink"/>
            <w:szCs w:val="24"/>
          </w:rPr>
          <w:t xml:space="preserve">passrefresh@gov.scot </w:t>
        </w:r>
      </w:hyperlink>
      <w:r>
        <w:rPr>
          <w:szCs w:val="24"/>
        </w:rPr>
        <w:t xml:space="preserve"> </w:t>
      </w:r>
    </w:p>
    <w:sectPr w:rsidR="00680CF4" w:rsidSect="00695872">
      <w:footerReference w:type="default" r:id="rId21"/>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B8DBC" w14:textId="77777777" w:rsidR="00A534B6" w:rsidRDefault="00A534B6" w:rsidP="00695872">
      <w:r>
        <w:separator/>
      </w:r>
    </w:p>
  </w:endnote>
  <w:endnote w:type="continuationSeparator" w:id="0">
    <w:p w14:paraId="5872A15F" w14:textId="77777777" w:rsidR="00A534B6" w:rsidRDefault="00A534B6" w:rsidP="00695872">
      <w:r>
        <w:continuationSeparator/>
      </w:r>
    </w:p>
  </w:endnote>
  <w:endnote w:type="continuationNotice" w:id="1">
    <w:p w14:paraId="2D295D50" w14:textId="77777777" w:rsidR="00A534B6" w:rsidRDefault="00A53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5B9BD5" w:themeFill="accent1"/>
      <w:tblCellMar>
        <w:left w:w="115" w:type="dxa"/>
        <w:right w:w="115" w:type="dxa"/>
      </w:tblCellMar>
      <w:tblLook w:val="04A0" w:firstRow="1" w:lastRow="0" w:firstColumn="1" w:lastColumn="0" w:noHBand="0" w:noVBand="1"/>
    </w:tblPr>
    <w:tblGrid>
      <w:gridCol w:w="5813"/>
      <w:gridCol w:w="4653"/>
    </w:tblGrid>
    <w:tr w:rsidR="00580B2B" w:rsidRPr="00DA6550" w14:paraId="4E771948" w14:textId="77777777" w:rsidTr="000906EA">
      <w:tc>
        <w:tcPr>
          <w:tcW w:w="2777" w:type="pct"/>
          <w:shd w:val="clear" w:color="auto" w:fill="5B9BD5" w:themeFill="accent1"/>
          <w:vAlign w:val="center"/>
        </w:tcPr>
        <w:p w14:paraId="196FE266" w14:textId="2527092B" w:rsidR="00580B2B" w:rsidRDefault="002F3336">
          <w:pPr>
            <w:pStyle w:val="Footer"/>
            <w:spacing w:before="80" w:after="80"/>
            <w:jc w:val="both"/>
            <w:rPr>
              <w:caps/>
              <w:color w:val="FFFFFF" w:themeColor="background1"/>
              <w:sz w:val="18"/>
              <w:szCs w:val="18"/>
            </w:rPr>
          </w:pPr>
          <w:sdt>
            <w:sdtPr>
              <w:rPr>
                <w:b/>
                <w:color w:val="FFFFFF" w:themeColor="background1"/>
                <w:sz w:val="16"/>
                <w:szCs w:val="16"/>
              </w:rPr>
              <w:alias w:val="Title"/>
              <w:tag w:val=""/>
              <w:id w:val="-578829839"/>
              <w:placeholder>
                <w:docPart w:val="5FFA1A7EFFF54BDCBE4483D251441AC9"/>
              </w:placeholder>
              <w:dataBinding w:prefixMappings="xmlns:ns0='http://purl.org/dc/elements/1.1/' xmlns:ns1='http://schemas.openxmlformats.org/package/2006/metadata/core-properties' " w:xpath="/ns1:coreProperties[1]/ns0:title[1]" w:storeItemID="{6C3C8BC8-F283-45AE-878A-BAB7291924A1}"/>
              <w:text/>
            </w:sdtPr>
            <w:sdtEndPr/>
            <w:sdtContent>
              <w:r w:rsidR="009746B8">
                <w:rPr>
                  <w:b/>
                  <w:color w:val="FFFFFF" w:themeColor="background1"/>
                  <w:sz w:val="16"/>
                  <w:szCs w:val="16"/>
                </w:rPr>
                <w:t>Phot</w:t>
              </w:r>
              <w:r w:rsidR="00904553">
                <w:rPr>
                  <w:b/>
                  <w:color w:val="FFFFFF" w:themeColor="background1"/>
                  <w:sz w:val="16"/>
                  <w:szCs w:val="16"/>
                </w:rPr>
                <w:t>o</w:t>
              </w:r>
              <w:r w:rsidR="009746B8">
                <w:rPr>
                  <w:b/>
                  <w:color w:val="FFFFFF" w:themeColor="background1"/>
                  <w:sz w:val="16"/>
                  <w:szCs w:val="16"/>
                </w:rPr>
                <w:t xml:space="preserve"> Upload Service – Step by Step Guide</w:t>
              </w:r>
            </w:sdtContent>
          </w:sdt>
        </w:p>
      </w:tc>
      <w:tc>
        <w:tcPr>
          <w:tcW w:w="2223" w:type="pct"/>
          <w:shd w:val="clear" w:color="auto" w:fill="5B9BD5" w:themeFill="accent1"/>
          <w:vAlign w:val="center"/>
        </w:tcPr>
        <w:sdt>
          <w:sdtPr>
            <w:rPr>
              <w:caps/>
              <w:color w:val="FFFFFF" w:themeColor="background1"/>
              <w:sz w:val="16"/>
              <w:szCs w:val="16"/>
            </w:rPr>
            <w:alias w:val="Author"/>
            <w:tag w:val=""/>
            <w:id w:val="-1822267932"/>
            <w:placeholder>
              <w:docPart w:val="AA45CE4FAAB041568F5E451ADABC59AB"/>
            </w:placeholder>
            <w:dataBinding w:prefixMappings="xmlns:ns0='http://purl.org/dc/elements/1.1/' xmlns:ns1='http://schemas.openxmlformats.org/package/2006/metadata/core-properties' " w:xpath="/ns1:coreProperties[1]/ns0:creator[1]" w:storeItemID="{6C3C8BC8-F283-45AE-878A-BAB7291924A1}"/>
            <w:text/>
          </w:sdtPr>
          <w:sdtEndPr/>
          <w:sdtContent>
            <w:p w14:paraId="744D2450" w14:textId="5E80102C" w:rsidR="00580B2B" w:rsidRPr="00DA6550" w:rsidRDefault="00DA6550">
              <w:pPr>
                <w:pStyle w:val="Footer"/>
                <w:spacing w:before="80" w:after="80"/>
                <w:jc w:val="right"/>
                <w:rPr>
                  <w:caps/>
                  <w:color w:val="FFFFFF" w:themeColor="background1"/>
                  <w:sz w:val="16"/>
                  <w:szCs w:val="16"/>
                </w:rPr>
              </w:pPr>
              <w:r w:rsidRPr="00DA6550">
                <w:rPr>
                  <w:caps/>
                  <w:color w:val="FFFFFF" w:themeColor="background1"/>
                  <w:sz w:val="16"/>
                  <w:szCs w:val="16"/>
                </w:rPr>
                <w:t xml:space="preserve">version </w:t>
              </w:r>
              <w:r w:rsidR="00580B2B" w:rsidRPr="00DA6550">
                <w:rPr>
                  <w:caps/>
                  <w:color w:val="FFFFFF" w:themeColor="background1"/>
                  <w:sz w:val="16"/>
                  <w:szCs w:val="16"/>
                </w:rPr>
                <w:t>1</w:t>
              </w:r>
              <w:r w:rsidR="0085725A">
                <w:rPr>
                  <w:caps/>
                  <w:color w:val="FFFFFF" w:themeColor="background1"/>
                  <w:sz w:val="16"/>
                  <w:szCs w:val="16"/>
                </w:rPr>
                <w:t>.0</w:t>
              </w:r>
            </w:p>
          </w:sdtContent>
        </w:sdt>
      </w:tc>
    </w:tr>
  </w:tbl>
  <w:p w14:paraId="247375B1" w14:textId="7AA4A58C" w:rsidR="00695872" w:rsidRDefault="00695872" w:rsidP="006958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227F" w14:textId="77777777" w:rsidR="00A534B6" w:rsidRDefault="00A534B6" w:rsidP="00695872">
      <w:r>
        <w:separator/>
      </w:r>
    </w:p>
  </w:footnote>
  <w:footnote w:type="continuationSeparator" w:id="0">
    <w:p w14:paraId="79D24380" w14:textId="77777777" w:rsidR="00A534B6" w:rsidRDefault="00A534B6" w:rsidP="00695872">
      <w:r>
        <w:continuationSeparator/>
      </w:r>
    </w:p>
  </w:footnote>
  <w:footnote w:type="continuationNotice" w:id="1">
    <w:p w14:paraId="1A1AA913" w14:textId="77777777" w:rsidR="00A534B6" w:rsidRDefault="00A534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6A5A21"/>
    <w:multiLevelType w:val="hybridMultilevel"/>
    <w:tmpl w:val="3008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10CEA"/>
    <w:multiLevelType w:val="hybridMultilevel"/>
    <w:tmpl w:val="4FE2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33578"/>
    <w:multiLevelType w:val="hybridMultilevel"/>
    <w:tmpl w:val="1534CCBE"/>
    <w:lvl w:ilvl="0" w:tplc="8BE2E3AC">
      <w:start w:val="1"/>
      <w:numFmt w:val="bullet"/>
      <w:lvlText w:val=""/>
      <w:lvlJc w:val="left"/>
      <w:pPr>
        <w:ind w:left="9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E40C94"/>
    <w:multiLevelType w:val="hybridMultilevel"/>
    <w:tmpl w:val="799A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D63A83"/>
    <w:multiLevelType w:val="hybridMultilevel"/>
    <w:tmpl w:val="E9B2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E36"/>
    <w:multiLevelType w:val="hybridMultilevel"/>
    <w:tmpl w:val="7214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C36F9"/>
    <w:multiLevelType w:val="hybridMultilevel"/>
    <w:tmpl w:val="44EA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79DB290A"/>
    <w:multiLevelType w:val="multilevel"/>
    <w:tmpl w:val="190C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718577">
    <w:abstractNumId w:val="8"/>
  </w:num>
  <w:num w:numId="2" w16cid:durableId="499154043">
    <w:abstractNumId w:val="0"/>
  </w:num>
  <w:num w:numId="3" w16cid:durableId="246812201">
    <w:abstractNumId w:val="0"/>
  </w:num>
  <w:num w:numId="4" w16cid:durableId="1367215449">
    <w:abstractNumId w:val="0"/>
  </w:num>
  <w:num w:numId="5" w16cid:durableId="1870799248">
    <w:abstractNumId w:val="8"/>
  </w:num>
  <w:num w:numId="6" w16cid:durableId="155193501">
    <w:abstractNumId w:val="0"/>
  </w:num>
  <w:num w:numId="7" w16cid:durableId="1843857818">
    <w:abstractNumId w:val="1"/>
  </w:num>
  <w:num w:numId="8" w16cid:durableId="1104420646">
    <w:abstractNumId w:val="2"/>
  </w:num>
  <w:num w:numId="9" w16cid:durableId="1788087692">
    <w:abstractNumId w:val="6"/>
  </w:num>
  <w:num w:numId="10" w16cid:durableId="1396050797">
    <w:abstractNumId w:val="1"/>
  </w:num>
  <w:num w:numId="11" w16cid:durableId="1253780327">
    <w:abstractNumId w:val="9"/>
  </w:num>
  <w:num w:numId="12" w16cid:durableId="2076585899">
    <w:abstractNumId w:val="7"/>
  </w:num>
  <w:num w:numId="13" w16cid:durableId="1658458297">
    <w:abstractNumId w:val="3"/>
  </w:num>
  <w:num w:numId="14" w16cid:durableId="613100005">
    <w:abstractNumId w:val="9"/>
  </w:num>
  <w:num w:numId="15" w16cid:durableId="657197403">
    <w:abstractNumId w:val="3"/>
  </w:num>
  <w:num w:numId="16" w16cid:durableId="120465292">
    <w:abstractNumId w:val="5"/>
  </w:num>
  <w:num w:numId="17" w16cid:durableId="1659575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FE6B012-243E-403C-BBDE-16F7B021290B}"/>
    <w:docVar w:name="dgnword-eventsink" w:val="2899603086480"/>
  </w:docVars>
  <w:rsids>
    <w:rsidRoot w:val="005A0FE6"/>
    <w:rsid w:val="00027C27"/>
    <w:rsid w:val="00031131"/>
    <w:rsid w:val="00051AF5"/>
    <w:rsid w:val="00072CAC"/>
    <w:rsid w:val="000906EA"/>
    <w:rsid w:val="000B7F68"/>
    <w:rsid w:val="000C0CF4"/>
    <w:rsid w:val="000C23B8"/>
    <w:rsid w:val="000C3959"/>
    <w:rsid w:val="000C56D5"/>
    <w:rsid w:val="000D5FFE"/>
    <w:rsid w:val="000F2760"/>
    <w:rsid w:val="000F3F06"/>
    <w:rsid w:val="00111DD4"/>
    <w:rsid w:val="00112F7E"/>
    <w:rsid w:val="001367A5"/>
    <w:rsid w:val="00155B1F"/>
    <w:rsid w:val="00186D1D"/>
    <w:rsid w:val="001870D8"/>
    <w:rsid w:val="001A0BD1"/>
    <w:rsid w:val="001A3624"/>
    <w:rsid w:val="001B1C3B"/>
    <w:rsid w:val="001F1457"/>
    <w:rsid w:val="0022201D"/>
    <w:rsid w:val="002253BE"/>
    <w:rsid w:val="00227285"/>
    <w:rsid w:val="00230783"/>
    <w:rsid w:val="002362FA"/>
    <w:rsid w:val="0026417B"/>
    <w:rsid w:val="00274F86"/>
    <w:rsid w:val="00281388"/>
    <w:rsid w:val="00281579"/>
    <w:rsid w:val="00283705"/>
    <w:rsid w:val="00284262"/>
    <w:rsid w:val="002844AE"/>
    <w:rsid w:val="00293D9A"/>
    <w:rsid w:val="002A31DA"/>
    <w:rsid w:val="002A7DB7"/>
    <w:rsid w:val="002B6A6F"/>
    <w:rsid w:val="002C7866"/>
    <w:rsid w:val="002F159D"/>
    <w:rsid w:val="002F3336"/>
    <w:rsid w:val="002F3D1D"/>
    <w:rsid w:val="00306C61"/>
    <w:rsid w:val="00324486"/>
    <w:rsid w:val="00360204"/>
    <w:rsid w:val="003625F9"/>
    <w:rsid w:val="00374506"/>
    <w:rsid w:val="0037582B"/>
    <w:rsid w:val="00395B2F"/>
    <w:rsid w:val="00396A00"/>
    <w:rsid w:val="003A7D9C"/>
    <w:rsid w:val="003C3E7A"/>
    <w:rsid w:val="004062A0"/>
    <w:rsid w:val="004207C3"/>
    <w:rsid w:val="004241EB"/>
    <w:rsid w:val="00432927"/>
    <w:rsid w:val="004444D1"/>
    <w:rsid w:val="004519BB"/>
    <w:rsid w:val="0047332A"/>
    <w:rsid w:val="00477876"/>
    <w:rsid w:val="00477AE6"/>
    <w:rsid w:val="00480909"/>
    <w:rsid w:val="00492342"/>
    <w:rsid w:val="004A68D5"/>
    <w:rsid w:val="004A6EDE"/>
    <w:rsid w:val="004B30C1"/>
    <w:rsid w:val="004B5801"/>
    <w:rsid w:val="004C6646"/>
    <w:rsid w:val="004F13A3"/>
    <w:rsid w:val="004F71E6"/>
    <w:rsid w:val="00510377"/>
    <w:rsid w:val="00520BF7"/>
    <w:rsid w:val="005211AB"/>
    <w:rsid w:val="0053598E"/>
    <w:rsid w:val="00541696"/>
    <w:rsid w:val="005419FC"/>
    <w:rsid w:val="00542826"/>
    <w:rsid w:val="00550EDB"/>
    <w:rsid w:val="00573958"/>
    <w:rsid w:val="00580B2B"/>
    <w:rsid w:val="005905A3"/>
    <w:rsid w:val="005A0FE6"/>
    <w:rsid w:val="005A4E15"/>
    <w:rsid w:val="005C4DC3"/>
    <w:rsid w:val="005E1DBC"/>
    <w:rsid w:val="005E6D90"/>
    <w:rsid w:val="005F6F89"/>
    <w:rsid w:val="006052A3"/>
    <w:rsid w:val="00625CE9"/>
    <w:rsid w:val="00644579"/>
    <w:rsid w:val="00645FE6"/>
    <w:rsid w:val="0068076E"/>
    <w:rsid w:val="00680CF4"/>
    <w:rsid w:val="00690D32"/>
    <w:rsid w:val="00695872"/>
    <w:rsid w:val="006A4797"/>
    <w:rsid w:val="006C1766"/>
    <w:rsid w:val="006C4CA8"/>
    <w:rsid w:val="006D1CEF"/>
    <w:rsid w:val="006E06C5"/>
    <w:rsid w:val="006E2836"/>
    <w:rsid w:val="006F6FE9"/>
    <w:rsid w:val="00707669"/>
    <w:rsid w:val="007403F5"/>
    <w:rsid w:val="0076328A"/>
    <w:rsid w:val="00766BAD"/>
    <w:rsid w:val="007779ED"/>
    <w:rsid w:val="00794788"/>
    <w:rsid w:val="007963D1"/>
    <w:rsid w:val="00796FC4"/>
    <w:rsid w:val="007B6A58"/>
    <w:rsid w:val="007B7B0A"/>
    <w:rsid w:val="007C4672"/>
    <w:rsid w:val="007E3F7B"/>
    <w:rsid w:val="007F3A5A"/>
    <w:rsid w:val="00835E80"/>
    <w:rsid w:val="00841DA1"/>
    <w:rsid w:val="0084246C"/>
    <w:rsid w:val="0084353D"/>
    <w:rsid w:val="0085725A"/>
    <w:rsid w:val="00857548"/>
    <w:rsid w:val="008669F3"/>
    <w:rsid w:val="008A4852"/>
    <w:rsid w:val="008B27B0"/>
    <w:rsid w:val="008B53A6"/>
    <w:rsid w:val="008C308C"/>
    <w:rsid w:val="008D1A0D"/>
    <w:rsid w:val="008D5CFE"/>
    <w:rsid w:val="008E07BE"/>
    <w:rsid w:val="008E38CC"/>
    <w:rsid w:val="008E4897"/>
    <w:rsid w:val="00904553"/>
    <w:rsid w:val="00905626"/>
    <w:rsid w:val="00905E22"/>
    <w:rsid w:val="00937E6B"/>
    <w:rsid w:val="00965F2B"/>
    <w:rsid w:val="00973760"/>
    <w:rsid w:val="009746B8"/>
    <w:rsid w:val="00977FC2"/>
    <w:rsid w:val="009B7615"/>
    <w:rsid w:val="009C0200"/>
    <w:rsid w:val="009E3935"/>
    <w:rsid w:val="009F5A7A"/>
    <w:rsid w:val="00A2773B"/>
    <w:rsid w:val="00A4521A"/>
    <w:rsid w:val="00A5161D"/>
    <w:rsid w:val="00A534B6"/>
    <w:rsid w:val="00A54FEB"/>
    <w:rsid w:val="00A92592"/>
    <w:rsid w:val="00AB72E1"/>
    <w:rsid w:val="00AC01A8"/>
    <w:rsid w:val="00AC1718"/>
    <w:rsid w:val="00AD7820"/>
    <w:rsid w:val="00B31302"/>
    <w:rsid w:val="00B51BDC"/>
    <w:rsid w:val="00B52618"/>
    <w:rsid w:val="00B561C0"/>
    <w:rsid w:val="00B67C29"/>
    <w:rsid w:val="00B72B14"/>
    <w:rsid w:val="00B75CDE"/>
    <w:rsid w:val="00B773CE"/>
    <w:rsid w:val="00BA4F4E"/>
    <w:rsid w:val="00BA7CC4"/>
    <w:rsid w:val="00BB4BFE"/>
    <w:rsid w:val="00BB63F9"/>
    <w:rsid w:val="00BC528F"/>
    <w:rsid w:val="00BC60B2"/>
    <w:rsid w:val="00BC7829"/>
    <w:rsid w:val="00BD0155"/>
    <w:rsid w:val="00BD193B"/>
    <w:rsid w:val="00BD6F95"/>
    <w:rsid w:val="00C12512"/>
    <w:rsid w:val="00C12F97"/>
    <w:rsid w:val="00C23400"/>
    <w:rsid w:val="00C27773"/>
    <w:rsid w:val="00C4003A"/>
    <w:rsid w:val="00C411B7"/>
    <w:rsid w:val="00C51604"/>
    <w:rsid w:val="00C65285"/>
    <w:rsid w:val="00C72C89"/>
    <w:rsid w:val="00C75CE0"/>
    <w:rsid w:val="00C8496F"/>
    <w:rsid w:val="00C91823"/>
    <w:rsid w:val="00C95A3C"/>
    <w:rsid w:val="00CA56F2"/>
    <w:rsid w:val="00CD0E69"/>
    <w:rsid w:val="00CE5D0E"/>
    <w:rsid w:val="00CF0493"/>
    <w:rsid w:val="00CF5825"/>
    <w:rsid w:val="00D008AB"/>
    <w:rsid w:val="00D143E6"/>
    <w:rsid w:val="00D37134"/>
    <w:rsid w:val="00D377C1"/>
    <w:rsid w:val="00D53294"/>
    <w:rsid w:val="00D7514B"/>
    <w:rsid w:val="00D937A7"/>
    <w:rsid w:val="00D950AC"/>
    <w:rsid w:val="00DA6550"/>
    <w:rsid w:val="00DA7282"/>
    <w:rsid w:val="00DB2F0D"/>
    <w:rsid w:val="00DC7277"/>
    <w:rsid w:val="00DC7539"/>
    <w:rsid w:val="00DD46F9"/>
    <w:rsid w:val="00DF06D7"/>
    <w:rsid w:val="00DF1D6A"/>
    <w:rsid w:val="00DF2E42"/>
    <w:rsid w:val="00DF77F0"/>
    <w:rsid w:val="00E17435"/>
    <w:rsid w:val="00E2655A"/>
    <w:rsid w:val="00E32D18"/>
    <w:rsid w:val="00E42662"/>
    <w:rsid w:val="00E45A62"/>
    <w:rsid w:val="00E7407A"/>
    <w:rsid w:val="00E85AC7"/>
    <w:rsid w:val="00E87106"/>
    <w:rsid w:val="00E9255C"/>
    <w:rsid w:val="00EA1411"/>
    <w:rsid w:val="00EA5C37"/>
    <w:rsid w:val="00EC1281"/>
    <w:rsid w:val="00EE673C"/>
    <w:rsid w:val="00F2063A"/>
    <w:rsid w:val="00F24AF6"/>
    <w:rsid w:val="00F5355A"/>
    <w:rsid w:val="00F571B9"/>
    <w:rsid w:val="00FA4BC1"/>
    <w:rsid w:val="00FB47E3"/>
    <w:rsid w:val="00FC5E49"/>
    <w:rsid w:val="00FD1286"/>
    <w:rsid w:val="00FE5128"/>
    <w:rsid w:val="00FF59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B820"/>
  <w15:chartTrackingRefBased/>
  <w15:docId w15:val="{0C53849D-8F61-4AA5-9458-5AC496CE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695872"/>
    <w:pPr>
      <w:ind w:left="720"/>
      <w:contextualSpacing/>
    </w:pPr>
  </w:style>
  <w:style w:type="character" w:styleId="Hyperlink">
    <w:name w:val="Hyperlink"/>
    <w:basedOn w:val="DefaultParagraphFont"/>
    <w:uiPriority w:val="99"/>
    <w:unhideWhenUsed/>
    <w:rsid w:val="00F5355A"/>
    <w:rPr>
      <w:color w:val="0563C1" w:themeColor="hyperlink"/>
      <w:u w:val="single"/>
    </w:rPr>
  </w:style>
  <w:style w:type="character" w:styleId="UnresolvedMention">
    <w:name w:val="Unresolved Mention"/>
    <w:basedOn w:val="DefaultParagraphFont"/>
    <w:uiPriority w:val="99"/>
    <w:semiHidden/>
    <w:unhideWhenUsed/>
    <w:rsid w:val="00F5355A"/>
    <w:rPr>
      <w:color w:val="605E5C"/>
      <w:shd w:val="clear" w:color="auto" w:fill="E1DFDD"/>
    </w:rPr>
  </w:style>
  <w:style w:type="character" w:styleId="FollowedHyperlink">
    <w:name w:val="FollowedHyperlink"/>
    <w:basedOn w:val="DefaultParagraphFont"/>
    <w:uiPriority w:val="99"/>
    <w:semiHidden/>
    <w:unhideWhenUsed/>
    <w:rsid w:val="00F5355A"/>
    <w:rPr>
      <w:color w:val="954F72" w:themeColor="followedHyperlink"/>
      <w:u w:val="single"/>
    </w:rPr>
  </w:style>
  <w:style w:type="character" w:styleId="CommentReference">
    <w:name w:val="annotation reference"/>
    <w:basedOn w:val="DefaultParagraphFont"/>
    <w:uiPriority w:val="99"/>
    <w:semiHidden/>
    <w:unhideWhenUsed/>
    <w:rsid w:val="00E2655A"/>
    <w:rPr>
      <w:sz w:val="16"/>
      <w:szCs w:val="16"/>
    </w:rPr>
  </w:style>
  <w:style w:type="paragraph" w:styleId="CommentText">
    <w:name w:val="annotation text"/>
    <w:basedOn w:val="Normal"/>
    <w:link w:val="CommentTextChar"/>
    <w:uiPriority w:val="99"/>
    <w:unhideWhenUsed/>
    <w:rsid w:val="00E2655A"/>
    <w:rPr>
      <w:sz w:val="20"/>
    </w:rPr>
  </w:style>
  <w:style w:type="character" w:customStyle="1" w:styleId="CommentTextChar">
    <w:name w:val="Comment Text Char"/>
    <w:basedOn w:val="DefaultParagraphFont"/>
    <w:link w:val="CommentText"/>
    <w:uiPriority w:val="99"/>
    <w:rsid w:val="00E2655A"/>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97624">
      <w:bodyDiv w:val="1"/>
      <w:marLeft w:val="0"/>
      <w:marRight w:val="0"/>
      <w:marTop w:val="0"/>
      <w:marBottom w:val="0"/>
      <w:divBdr>
        <w:top w:val="none" w:sz="0" w:space="0" w:color="auto"/>
        <w:left w:val="none" w:sz="0" w:space="0" w:color="auto"/>
        <w:bottom w:val="none" w:sz="0" w:space="0" w:color="auto"/>
        <w:right w:val="none" w:sz="0" w:space="0" w:color="auto"/>
      </w:divBdr>
    </w:div>
    <w:div w:id="467865513">
      <w:bodyDiv w:val="1"/>
      <w:marLeft w:val="0"/>
      <w:marRight w:val="0"/>
      <w:marTop w:val="0"/>
      <w:marBottom w:val="0"/>
      <w:divBdr>
        <w:top w:val="none" w:sz="0" w:space="0" w:color="auto"/>
        <w:left w:val="none" w:sz="0" w:space="0" w:color="auto"/>
        <w:bottom w:val="none" w:sz="0" w:space="0" w:color="auto"/>
        <w:right w:val="none" w:sz="0" w:space="0" w:color="auto"/>
      </w:divBdr>
    </w:div>
    <w:div w:id="674916466">
      <w:bodyDiv w:val="1"/>
      <w:marLeft w:val="0"/>
      <w:marRight w:val="0"/>
      <w:marTop w:val="0"/>
      <w:marBottom w:val="0"/>
      <w:divBdr>
        <w:top w:val="none" w:sz="0" w:space="0" w:color="auto"/>
        <w:left w:val="none" w:sz="0" w:space="0" w:color="auto"/>
        <w:bottom w:val="none" w:sz="0" w:space="0" w:color="auto"/>
        <w:right w:val="none" w:sz="0" w:space="0" w:color="auto"/>
      </w:divBdr>
    </w:div>
    <w:div w:id="9110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assets.publishing.service.gov.uk/media/60a384e6d3bf7f0a00ab1b88/Adult_Photo_guidance_HMPO-v2.jpeg" TargetMode="External"/><Relationship Id="rId20" Type="http://schemas.openxmlformats.org/officeDocument/2006/relationships/hyperlink" Target="mailto:passrefresh@gov.scot%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passrefresh@gov.scot%20" TargetMode="External"/><Relationship Id="rId14" Type="http://schemas.openxmlformats.org/officeDocument/2006/relationships/hyperlink" Target="mailto:passrefresh@gov.sco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FA1A7EFFF54BDCBE4483D251441AC9"/>
        <w:category>
          <w:name w:val="General"/>
          <w:gallery w:val="placeholder"/>
        </w:category>
        <w:types>
          <w:type w:val="bbPlcHdr"/>
        </w:types>
        <w:behaviors>
          <w:behavior w:val="content"/>
        </w:behaviors>
        <w:guid w:val="{1A55AD33-AA6A-42DB-9357-A27E15131617}"/>
      </w:docPartPr>
      <w:docPartBody>
        <w:p w:rsidR="00387ED7" w:rsidRDefault="004763BE" w:rsidP="004763BE">
          <w:pPr>
            <w:pStyle w:val="5FFA1A7EFFF54BDCBE4483D251441AC9"/>
          </w:pPr>
          <w:r>
            <w:rPr>
              <w:caps/>
              <w:color w:val="FFFFFF" w:themeColor="background1"/>
              <w:sz w:val="18"/>
              <w:szCs w:val="18"/>
            </w:rPr>
            <w:t>[Document title]</w:t>
          </w:r>
        </w:p>
      </w:docPartBody>
    </w:docPart>
    <w:docPart>
      <w:docPartPr>
        <w:name w:val="AA45CE4FAAB041568F5E451ADABC59AB"/>
        <w:category>
          <w:name w:val="General"/>
          <w:gallery w:val="placeholder"/>
        </w:category>
        <w:types>
          <w:type w:val="bbPlcHdr"/>
        </w:types>
        <w:behaviors>
          <w:behavior w:val="content"/>
        </w:behaviors>
        <w:guid w:val="{215B9E62-5B8C-4E0F-B197-8291D6FBDA3B}"/>
      </w:docPartPr>
      <w:docPartBody>
        <w:p w:rsidR="00387ED7" w:rsidRDefault="004763BE" w:rsidP="004763BE">
          <w:pPr>
            <w:pStyle w:val="AA45CE4FAAB041568F5E451ADABC59AB"/>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BE"/>
    <w:rsid w:val="002A6A8F"/>
    <w:rsid w:val="00387ED7"/>
    <w:rsid w:val="00426B73"/>
    <w:rsid w:val="004763BE"/>
    <w:rsid w:val="004F13A3"/>
    <w:rsid w:val="008A06DB"/>
    <w:rsid w:val="008A5297"/>
    <w:rsid w:val="008D5CFE"/>
    <w:rsid w:val="008E2DC3"/>
    <w:rsid w:val="009902A1"/>
    <w:rsid w:val="00A42CE4"/>
    <w:rsid w:val="00B17F60"/>
    <w:rsid w:val="00E42662"/>
    <w:rsid w:val="00E87106"/>
    <w:rsid w:val="00ED05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FA1A7EFFF54BDCBE4483D251441AC9">
    <w:name w:val="5FFA1A7EFFF54BDCBE4483D251441AC9"/>
    <w:rsid w:val="004763BE"/>
  </w:style>
  <w:style w:type="paragraph" w:customStyle="1" w:styleId="AA45CE4FAAB041568F5E451ADABC59AB">
    <w:name w:val="AA45CE4FAAB041568F5E451ADABC59AB"/>
    <w:rsid w:val="00476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A41802123</value>
    </field>
    <field name="Objective-Title">
      <value order="0">CCTV Analytics Rules - General</value>
    </field>
    <field name="Objective-Description">
      <value order="0"/>
    </field>
    <field name="Objective-CreationStamp">
      <value order="0">2022-12-12T08:49:26Z</value>
    </field>
    <field name="Objective-IsApproved">
      <value order="0">false</value>
    </field>
    <field name="Objective-IsPublished">
      <value order="0">true</value>
    </field>
    <field name="Objective-DatePublished">
      <value order="0">2023-01-20T08:25:51Z</value>
    </field>
    <field name="Objective-ModificationStamp">
      <value order="0">2023-01-20T08:25:51Z</value>
    </field>
    <field name="Objective-Owner">
      <value order="0">Paton, Brian B (U209184)</value>
    </field>
    <field name="Objective-Path">
      <value order="0">Objective Global Folder:SG File Plan:Administration:Facilities and estates:In-house services:Policies and procedures: In-house services:Workplace: Physical Security: CCTV: Advice and Policy: 2020-2025</value>
    </field>
    <field name="Objective-Parent">
      <value order="0">Workplace: Physical Security: CCTV: Advice and Policy: 2020-2025</value>
    </field>
    <field name="Objective-State">
      <value order="0">Published</value>
    </field>
    <field name="Objective-VersionId">
      <value order="0">vA62733025</value>
    </field>
    <field name="Objective-Version">
      <value order="0">6.0</value>
    </field>
    <field name="Objective-VersionNumber">
      <value order="0">6</value>
    </field>
    <field name="Objective-VersionComment">
      <value order="0"/>
    </field>
    <field name="Objective-FileNumber">
      <value order="0">POL/33813</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Intruder Detection System (IDS) - General Requirement Rules</vt:lpstr>
    </vt:vector>
  </TitlesOfParts>
  <Company>Scottish Government</Company>
  <LinksUpToDate>false</LinksUpToDate>
  <CharactersWithSpaces>5228</CharactersWithSpaces>
  <SharedDoc>false</SharedDoc>
  <HLinks>
    <vt:vector size="30" baseType="variant">
      <vt:variant>
        <vt:i4>5701689</vt:i4>
      </vt:variant>
      <vt:variant>
        <vt:i4>12</vt:i4>
      </vt:variant>
      <vt:variant>
        <vt:i4>0</vt:i4>
      </vt:variant>
      <vt:variant>
        <vt:i4>5</vt:i4>
      </vt:variant>
      <vt:variant>
        <vt:lpwstr>mailto:passrefresh@gov.scot?subject=GovPass%20Photo%20Upload%20System</vt:lpwstr>
      </vt:variant>
      <vt:variant>
        <vt:lpwstr/>
      </vt:variant>
      <vt:variant>
        <vt:i4>4259899</vt:i4>
      </vt:variant>
      <vt:variant>
        <vt:i4>9</vt:i4>
      </vt:variant>
      <vt:variant>
        <vt:i4>0</vt:i4>
      </vt:variant>
      <vt:variant>
        <vt:i4>5</vt:i4>
      </vt:variant>
      <vt:variant>
        <vt:lpwstr>https://assets.publishing.service.gov.uk/media/60a384e6d3bf7f0a00ab1b88/Adult_Photo_guidance_HMPO-v2.jpeg</vt:lpwstr>
      </vt:variant>
      <vt:variant>
        <vt:lpwstr/>
      </vt:variant>
      <vt:variant>
        <vt:i4>7667806</vt:i4>
      </vt:variant>
      <vt:variant>
        <vt:i4>6</vt:i4>
      </vt:variant>
      <vt:variant>
        <vt:i4>0</vt:i4>
      </vt:variant>
      <vt:variant>
        <vt:i4>5</vt:i4>
      </vt:variant>
      <vt:variant>
        <vt:lpwstr>mailto:passrefresh@gov.scot</vt:lpwstr>
      </vt:variant>
      <vt:variant>
        <vt:lpwstr/>
      </vt:variant>
      <vt:variant>
        <vt:i4>8126557</vt:i4>
      </vt:variant>
      <vt:variant>
        <vt:i4>3</vt:i4>
      </vt:variant>
      <vt:variant>
        <vt:i4>0</vt:i4>
      </vt:variant>
      <vt:variant>
        <vt:i4>5</vt:i4>
      </vt:variant>
      <vt:variant>
        <vt:lpwstr>mailto:support@cipher10.com</vt:lpwstr>
      </vt:variant>
      <vt:variant>
        <vt:lpwstr/>
      </vt:variant>
      <vt:variant>
        <vt:i4>655435</vt:i4>
      </vt:variant>
      <vt:variant>
        <vt:i4>0</vt:i4>
      </vt:variant>
      <vt:variant>
        <vt:i4>0</vt:i4>
      </vt:variant>
      <vt:variant>
        <vt:i4>5</vt:i4>
      </vt:variant>
      <vt:variant>
        <vt:lpwstr>https://scotgov.cipher10.com/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Upload Service – Step by Step Guide</dc:title>
  <dc:subject/>
  <dc:creator>version 1.0</dc:creator>
  <cp:keywords/>
  <dc:description/>
  <cp:lastModifiedBy>Lynn McCann-Tyrrell</cp:lastModifiedBy>
  <cp:revision>2</cp:revision>
  <cp:lastPrinted>2023-12-11T20:33:00Z</cp:lastPrinted>
  <dcterms:created xsi:type="dcterms:W3CDTF">2025-04-03T09:09:00Z</dcterms:created>
  <dcterms:modified xsi:type="dcterms:W3CDTF">2025-04-03T09:09:00Z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A41802123</vt:lpwstr>
  </property>
  <property fmtid="{D5CDD505-2E9C-101B-9397-08002B2CF9AE}" pid="4" name="Objective-Title">
    <vt:lpwstr>CCTV Analytics Rules - General</vt:lpwstr>
  </property>
  <property fmtid="{D5CDD505-2E9C-101B-9397-08002B2CF9AE}" pid="5" name="Objective-Description">
    <vt:lpwstr/>
  </property>
  <property fmtid="{D5CDD505-2E9C-101B-9397-08002B2CF9AE}" pid="6" name="Objective-CreationStamp">
    <vt:filetime>2022-12-12T08:49:26Z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2023-01-20T08:25:51Z</vt:filetime>
  </property>
  <property fmtid="{D5CDD505-2E9C-101B-9397-08002B2CF9AE}" pid="10" name="Objective-ModificationStamp">
    <vt:filetime>2023-01-20T08:25:51Z</vt:filetime>
  </property>
  <property fmtid="{D5CDD505-2E9C-101B-9397-08002B2CF9AE}" pid="11" name="Objective-Owner">
    <vt:lpwstr>Paton, Brian B (U209184)</vt:lpwstr>
  </property>
  <property fmtid="{D5CDD505-2E9C-101B-9397-08002B2CF9AE}" pid="12" name="Objective-Path">
    <vt:lpwstr>Objective Global Folder:SG File Plan:Administration:Facilities and estates:In-house services:Policies and procedures: In-house services:Workplace: Physical Security: CCTV: Advice and Policy: 2020-2025</vt:lpwstr>
  </property>
  <property fmtid="{D5CDD505-2E9C-101B-9397-08002B2CF9AE}" pid="13" name="Objective-Parent">
    <vt:lpwstr>Workplace: Physical Security: CCTV: Advice and Policy: 2020-2025</vt:lpwstr>
  </property>
  <property fmtid="{D5CDD505-2E9C-101B-9397-08002B2CF9AE}" pid="14" name="Objective-State">
    <vt:lpwstr>Published</vt:lpwstr>
  </property>
  <property fmtid="{D5CDD505-2E9C-101B-9397-08002B2CF9AE}" pid="15" name="Objective-VersionId">
    <vt:lpwstr>vA62733025</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POL/33813</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